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20D1" w14:textId="77777777" w:rsidR="006025C6" w:rsidRPr="006025C6" w:rsidRDefault="006025C6" w:rsidP="006025C6">
      <w:pPr>
        <w:pStyle w:val="Ttulo1"/>
        <w:numPr>
          <w:ilvl w:val="0"/>
          <w:numId w:val="0"/>
        </w:numPr>
        <w:ind w:left="360" w:hanging="360"/>
        <w:rPr>
          <w:rFonts w:ascii="Arial" w:hAnsi="Arial" w:cs="Arial"/>
          <w:b w:val="0"/>
          <w:bCs/>
          <w:sz w:val="20"/>
          <w:szCs w:val="20"/>
        </w:rPr>
      </w:pPr>
      <w:bookmarkStart w:id="0" w:name="_Toc61946406"/>
      <w:r w:rsidRPr="006025C6">
        <w:rPr>
          <w:rStyle w:val="Ttulo1Car"/>
          <w:rFonts w:ascii="Arial" w:hAnsi="Arial" w:cs="Arial"/>
          <w:b/>
          <w:sz w:val="20"/>
          <w:szCs w:val="20"/>
        </w:rPr>
        <w:t>ANEXO 3:</w:t>
      </w:r>
      <w:r w:rsidRPr="006025C6">
        <w:rPr>
          <w:rFonts w:ascii="Arial" w:hAnsi="Arial" w:cs="Arial"/>
          <w:b w:val="0"/>
          <w:bCs/>
          <w:sz w:val="20"/>
          <w:szCs w:val="20"/>
        </w:rPr>
        <w:t xml:space="preserve"> DECLARACIóN JURADA DEL </w:t>
      </w:r>
      <w:bookmarkStart w:id="1" w:name="_Hlk48559390"/>
      <w:r w:rsidRPr="006025C6">
        <w:rPr>
          <w:rFonts w:ascii="Arial" w:hAnsi="Arial" w:cs="Arial"/>
          <w:b w:val="0"/>
          <w:bCs/>
          <w:sz w:val="20"/>
          <w:szCs w:val="20"/>
        </w:rPr>
        <w:t>COORDINADOR</w:t>
      </w:r>
      <w:bookmarkEnd w:id="0"/>
    </w:p>
    <w:p w14:paraId="0775E4B4" w14:textId="77777777" w:rsidR="006025C6" w:rsidRPr="006025C6" w:rsidRDefault="006025C6" w:rsidP="006025C6">
      <w:pPr>
        <w:jc w:val="center"/>
        <w:rPr>
          <w:rFonts w:ascii="Arial" w:hAnsi="Arial" w:cs="Arial"/>
          <w:b/>
          <w:bCs/>
          <w:sz w:val="20"/>
          <w:szCs w:val="20"/>
          <w:lang w:val="es-MX"/>
        </w:rPr>
      </w:pPr>
      <w:r w:rsidRPr="006025C6">
        <w:rPr>
          <w:rFonts w:ascii="Arial" w:hAnsi="Arial" w:cs="Arial"/>
          <w:b/>
          <w:bCs/>
          <w:sz w:val="20"/>
          <w:szCs w:val="20"/>
        </w:rPr>
        <w:t>DECLARACIÓN JURADA</w:t>
      </w:r>
    </w:p>
    <w:p w14:paraId="5F1FFE01" w14:textId="77777777" w:rsidR="006025C6" w:rsidRPr="006025C6" w:rsidRDefault="006025C6" w:rsidP="006025C6">
      <w:pPr>
        <w:spacing w:after="0"/>
        <w:rPr>
          <w:rFonts w:ascii="Arial" w:hAnsi="Arial" w:cs="Arial"/>
          <w:b/>
          <w:sz w:val="20"/>
          <w:szCs w:val="20"/>
          <w:lang w:val="es-MX"/>
        </w:rPr>
      </w:pPr>
      <w:r w:rsidRPr="006025C6">
        <w:rPr>
          <w:rFonts w:ascii="Arial" w:hAnsi="Arial" w:cs="Arial"/>
          <w:sz w:val="20"/>
          <w:szCs w:val="20"/>
          <w:lang w:val="es-MX"/>
        </w:rPr>
        <w:t>Señores:</w:t>
      </w:r>
    </w:p>
    <w:p w14:paraId="6960649F" w14:textId="480F925B" w:rsidR="006025C6" w:rsidRPr="006025C6" w:rsidRDefault="00AE0E42" w:rsidP="006025C6">
      <w:pPr>
        <w:spacing w:after="0"/>
        <w:rPr>
          <w:rFonts w:ascii="Arial" w:hAnsi="Arial" w:cs="Arial"/>
          <w:sz w:val="20"/>
          <w:szCs w:val="20"/>
          <w:lang w:val="es-MX"/>
        </w:rPr>
      </w:pPr>
      <w:r>
        <w:rPr>
          <w:rFonts w:ascii="Arial" w:hAnsi="Arial" w:cs="Arial"/>
          <w:b/>
          <w:sz w:val="20"/>
          <w:szCs w:val="20"/>
          <w:lang w:val="es-MX"/>
        </w:rPr>
        <w:t xml:space="preserve">PROGRAMA NACIONAL DE INVESTIGACIÓN CIENTÍFICA Y ESTUDIOS AVANZADOS </w:t>
      </w:r>
      <w:r w:rsidR="006025C6" w:rsidRPr="006025C6">
        <w:rPr>
          <w:rFonts w:ascii="Arial" w:hAnsi="Arial" w:cs="Arial"/>
          <w:b/>
          <w:sz w:val="20"/>
          <w:szCs w:val="20"/>
          <w:lang w:val="es-MX"/>
        </w:rPr>
        <w:t>-</w:t>
      </w:r>
      <w:r>
        <w:rPr>
          <w:rFonts w:ascii="Arial" w:hAnsi="Arial" w:cs="Arial"/>
          <w:b/>
          <w:sz w:val="20"/>
          <w:szCs w:val="20"/>
          <w:lang w:val="es-MX"/>
        </w:rPr>
        <w:t>RPOCIENCIA</w:t>
      </w:r>
    </w:p>
    <w:p w14:paraId="3201160F" w14:textId="77777777" w:rsidR="006025C6" w:rsidRPr="006025C6" w:rsidRDefault="006025C6" w:rsidP="006025C6">
      <w:pPr>
        <w:spacing w:after="0"/>
        <w:rPr>
          <w:rFonts w:ascii="Arial" w:hAnsi="Arial" w:cs="Arial"/>
          <w:sz w:val="20"/>
          <w:szCs w:val="20"/>
          <w:lang w:val="es-MX"/>
        </w:rPr>
      </w:pPr>
      <w:r w:rsidRPr="006025C6">
        <w:rPr>
          <w:rFonts w:ascii="Arial" w:hAnsi="Arial" w:cs="Arial"/>
          <w:sz w:val="20"/>
          <w:szCs w:val="20"/>
          <w:lang w:val="es-MX"/>
        </w:rPr>
        <w:t xml:space="preserve">Calle Chinchón </w:t>
      </w:r>
      <w:proofErr w:type="spellStart"/>
      <w:r w:rsidRPr="006025C6">
        <w:rPr>
          <w:rFonts w:ascii="Arial" w:hAnsi="Arial" w:cs="Arial"/>
          <w:sz w:val="20"/>
          <w:szCs w:val="20"/>
          <w:lang w:val="es-MX"/>
        </w:rPr>
        <w:t>Nº</w:t>
      </w:r>
      <w:proofErr w:type="spellEnd"/>
      <w:r w:rsidRPr="006025C6">
        <w:rPr>
          <w:rFonts w:ascii="Arial" w:hAnsi="Arial" w:cs="Arial"/>
          <w:sz w:val="20"/>
          <w:szCs w:val="20"/>
          <w:lang w:val="es-MX"/>
        </w:rPr>
        <w:t xml:space="preserve"> 867</w:t>
      </w:r>
    </w:p>
    <w:p w14:paraId="6EB7FF4F" w14:textId="65423FD1" w:rsidR="006025C6" w:rsidRPr="006025C6" w:rsidRDefault="006025C6" w:rsidP="006025C6">
      <w:pPr>
        <w:spacing w:after="0"/>
        <w:rPr>
          <w:rFonts w:ascii="Arial" w:hAnsi="Arial" w:cs="Arial"/>
          <w:b/>
          <w:bCs/>
          <w:sz w:val="20"/>
          <w:szCs w:val="20"/>
          <w:u w:val="single"/>
          <w:lang w:val="es-MX"/>
        </w:rPr>
      </w:pPr>
      <w:r w:rsidRPr="006025C6">
        <w:rPr>
          <w:rFonts w:ascii="Arial" w:hAnsi="Arial" w:cs="Arial"/>
          <w:sz w:val="20"/>
          <w:szCs w:val="20"/>
          <w:lang w:val="es-MX"/>
        </w:rPr>
        <w:t xml:space="preserve">San </w:t>
      </w:r>
      <w:proofErr w:type="gramStart"/>
      <w:r w:rsidRPr="006025C6">
        <w:rPr>
          <w:rFonts w:ascii="Arial" w:hAnsi="Arial" w:cs="Arial"/>
          <w:sz w:val="20"/>
          <w:szCs w:val="20"/>
          <w:lang w:val="es-MX"/>
        </w:rPr>
        <w:t>Isidro</w:t>
      </w:r>
      <w:r w:rsidR="00AE0E42">
        <w:rPr>
          <w:rFonts w:ascii="Arial" w:hAnsi="Arial" w:cs="Arial"/>
          <w:sz w:val="20"/>
          <w:szCs w:val="20"/>
          <w:lang w:val="es-MX"/>
        </w:rPr>
        <w:t>.-</w:t>
      </w:r>
      <w:proofErr w:type="gramEnd"/>
    </w:p>
    <w:p w14:paraId="23CA6CF1" w14:textId="77777777" w:rsidR="006025C6" w:rsidRPr="006025C6" w:rsidRDefault="006025C6" w:rsidP="006025C6">
      <w:pPr>
        <w:jc w:val="center"/>
        <w:rPr>
          <w:rFonts w:ascii="Arial" w:hAnsi="Arial" w:cs="Arial"/>
          <w:b/>
          <w:bCs/>
          <w:sz w:val="20"/>
          <w:szCs w:val="20"/>
          <w:u w:val="single"/>
          <w:lang w:val="es-MX"/>
        </w:rPr>
      </w:pPr>
    </w:p>
    <w:p w14:paraId="27C21B1D" w14:textId="77777777" w:rsidR="006025C6" w:rsidRPr="006025C6" w:rsidRDefault="006025C6" w:rsidP="006025C6">
      <w:pPr>
        <w:rPr>
          <w:rFonts w:ascii="Arial" w:hAnsi="Arial" w:cs="Arial"/>
          <w:sz w:val="20"/>
          <w:szCs w:val="20"/>
          <w:lang w:val="es-MX"/>
        </w:rPr>
      </w:pPr>
      <w:r w:rsidRPr="006025C6">
        <w:rPr>
          <w:rFonts w:ascii="Arial" w:hAnsi="Arial" w:cs="Arial"/>
          <w:sz w:val="20"/>
          <w:szCs w:val="20"/>
          <w:lang w:val="es-MX"/>
        </w:rPr>
        <w:t xml:space="preserve">Yo, </w:t>
      </w:r>
      <w:r w:rsidRPr="006025C6">
        <w:rPr>
          <w:rFonts w:ascii="Arial" w:hAnsi="Arial" w:cs="Arial"/>
          <w:sz w:val="20"/>
          <w:szCs w:val="20"/>
        </w:rPr>
        <w:t>[</w:t>
      </w:r>
      <w:r w:rsidRPr="006025C6">
        <w:rPr>
          <w:rFonts w:ascii="Arial" w:hAnsi="Arial" w:cs="Arial"/>
          <w:i/>
          <w:color w:val="7F7F7F" w:themeColor="text1" w:themeTint="80"/>
          <w:sz w:val="20"/>
          <w:szCs w:val="20"/>
        </w:rPr>
        <w:t>(Nombres y Apellidos)</w:t>
      </w:r>
      <w:r w:rsidRPr="006025C6">
        <w:rPr>
          <w:rFonts w:ascii="Arial" w:hAnsi="Arial" w:cs="Arial"/>
          <w:sz w:val="20"/>
          <w:szCs w:val="20"/>
        </w:rPr>
        <w:t>]</w:t>
      </w:r>
      <w:r w:rsidRPr="006025C6">
        <w:rPr>
          <w:rFonts w:ascii="Arial" w:hAnsi="Arial" w:cs="Arial"/>
          <w:sz w:val="20"/>
          <w:szCs w:val="20"/>
          <w:lang w:val="es-MX"/>
        </w:rPr>
        <w:t xml:space="preserve">, identificado con </w:t>
      </w:r>
      <w:r w:rsidRPr="006025C6">
        <w:rPr>
          <w:rFonts w:ascii="Arial" w:hAnsi="Arial" w:cs="Arial"/>
          <w:sz w:val="20"/>
          <w:szCs w:val="20"/>
        </w:rPr>
        <w:t>[</w:t>
      </w:r>
      <w:r w:rsidRPr="006025C6">
        <w:rPr>
          <w:rFonts w:ascii="Arial" w:hAnsi="Arial" w:cs="Arial"/>
          <w:i/>
          <w:iCs/>
          <w:color w:val="808080" w:themeColor="background1" w:themeShade="80"/>
          <w:sz w:val="20"/>
          <w:szCs w:val="20"/>
        </w:rPr>
        <w:t xml:space="preserve">Número de DNI / </w:t>
      </w:r>
      <w:proofErr w:type="gramStart"/>
      <w:r w:rsidRPr="006025C6">
        <w:rPr>
          <w:rFonts w:ascii="Arial" w:hAnsi="Arial" w:cs="Arial"/>
          <w:i/>
          <w:iCs/>
          <w:color w:val="808080" w:themeColor="background1" w:themeShade="80"/>
          <w:sz w:val="20"/>
          <w:szCs w:val="20"/>
        </w:rPr>
        <w:t>Carnet</w:t>
      </w:r>
      <w:proofErr w:type="gramEnd"/>
      <w:r w:rsidRPr="006025C6">
        <w:rPr>
          <w:rFonts w:ascii="Arial" w:hAnsi="Arial" w:cs="Arial"/>
          <w:i/>
          <w:iCs/>
          <w:color w:val="808080" w:themeColor="background1" w:themeShade="80"/>
          <w:sz w:val="20"/>
          <w:szCs w:val="20"/>
        </w:rPr>
        <w:t xml:space="preserve"> de Extranjería</w:t>
      </w:r>
      <w:r w:rsidRPr="006025C6">
        <w:rPr>
          <w:rFonts w:ascii="Arial" w:hAnsi="Arial" w:cs="Arial"/>
          <w:sz w:val="20"/>
          <w:szCs w:val="20"/>
        </w:rPr>
        <w:t xml:space="preserve">] </w:t>
      </w:r>
      <w:r w:rsidRPr="006025C6">
        <w:rPr>
          <w:rFonts w:ascii="Arial" w:hAnsi="Arial" w:cs="Arial"/>
          <w:sz w:val="20"/>
          <w:szCs w:val="20"/>
          <w:lang w:val="es-MX"/>
        </w:rPr>
        <w:t>en mi condición de Coordinador del(los) proyecto(s) de patente(s) denominado(s):</w:t>
      </w:r>
    </w:p>
    <w:p w14:paraId="5C96FEE6" w14:textId="77777777" w:rsidR="006025C6" w:rsidRPr="006025C6" w:rsidRDefault="006025C6" w:rsidP="006025C6">
      <w:pPr>
        <w:pStyle w:val="Prrafodelista"/>
        <w:numPr>
          <w:ilvl w:val="0"/>
          <w:numId w:val="5"/>
        </w:numPr>
        <w:spacing w:after="0"/>
        <w:rPr>
          <w:rFonts w:ascii="Arial" w:hAnsi="Arial" w:cs="Arial"/>
          <w:sz w:val="20"/>
          <w:szCs w:val="20"/>
          <w:lang w:val="es-MX"/>
        </w:rPr>
      </w:pPr>
      <w:r w:rsidRPr="006025C6">
        <w:rPr>
          <w:rFonts w:ascii="Arial" w:hAnsi="Arial" w:cs="Arial"/>
          <w:sz w:val="20"/>
          <w:szCs w:val="20"/>
          <w:lang w:val="es-MX"/>
        </w:rPr>
        <w:t>……………………………………………………………………………………………………</w:t>
      </w:r>
    </w:p>
    <w:p w14:paraId="27BDB5D1" w14:textId="77777777" w:rsidR="006025C6" w:rsidRPr="006025C6" w:rsidRDefault="006025C6" w:rsidP="006025C6">
      <w:pPr>
        <w:pStyle w:val="Prrafodelista"/>
        <w:numPr>
          <w:ilvl w:val="0"/>
          <w:numId w:val="5"/>
        </w:numPr>
        <w:spacing w:after="0"/>
        <w:rPr>
          <w:rFonts w:ascii="Arial" w:hAnsi="Arial" w:cs="Arial"/>
          <w:sz w:val="20"/>
          <w:szCs w:val="20"/>
          <w:lang w:val="es-MX"/>
        </w:rPr>
      </w:pPr>
      <w:r w:rsidRPr="006025C6">
        <w:rPr>
          <w:rFonts w:ascii="Arial" w:hAnsi="Arial" w:cs="Arial"/>
          <w:sz w:val="20"/>
          <w:szCs w:val="20"/>
          <w:lang w:val="es-MX"/>
        </w:rPr>
        <w:t>……………………………………………………………………………………………………</w:t>
      </w:r>
    </w:p>
    <w:p w14:paraId="33F4DADC" w14:textId="77777777" w:rsidR="006025C6" w:rsidRPr="006025C6" w:rsidRDefault="006025C6" w:rsidP="006025C6">
      <w:pPr>
        <w:rPr>
          <w:rFonts w:ascii="Arial" w:eastAsia="MS ??" w:hAnsi="Arial" w:cs="Arial"/>
          <w:i/>
          <w:sz w:val="20"/>
          <w:szCs w:val="20"/>
        </w:rPr>
      </w:pPr>
      <w:r w:rsidRPr="006025C6">
        <w:rPr>
          <w:rFonts w:ascii="Arial" w:hAnsi="Arial" w:cs="Arial"/>
          <w:sz w:val="20"/>
          <w:szCs w:val="20"/>
        </w:rPr>
        <w:t>En aras de preservar la transparencia necesaria y las buenas prácticas éticas relacionadas a los concursos públicos de financiamiento</w:t>
      </w:r>
      <w:r w:rsidRPr="006025C6">
        <w:rPr>
          <w:rFonts w:ascii="Arial" w:hAnsi="Arial" w:cs="Arial"/>
          <w:sz w:val="20"/>
          <w:szCs w:val="20"/>
          <w:lang w:val="es-MX"/>
        </w:rPr>
        <w:t xml:space="preserve"> </w:t>
      </w:r>
      <w:r w:rsidRPr="006025C6">
        <w:rPr>
          <w:rFonts w:ascii="Arial" w:hAnsi="Arial" w:cs="Arial"/>
          <w:b/>
          <w:sz w:val="20"/>
          <w:szCs w:val="20"/>
          <w:lang w:val="es-MX"/>
        </w:rPr>
        <w:t>SEÑALO</w:t>
      </w:r>
      <w:r w:rsidRPr="006025C6">
        <w:rPr>
          <w:rFonts w:ascii="Arial" w:hAnsi="Arial" w:cs="Arial"/>
          <w:sz w:val="20"/>
          <w:szCs w:val="20"/>
          <w:lang w:val="es-MX"/>
        </w:rPr>
        <w:t xml:space="preserve"> </w:t>
      </w:r>
      <w:r w:rsidRPr="006025C6">
        <w:rPr>
          <w:rFonts w:ascii="Arial" w:eastAsia="MS ??" w:hAnsi="Arial" w:cs="Arial"/>
          <w:b/>
          <w:sz w:val="20"/>
          <w:szCs w:val="20"/>
        </w:rPr>
        <w:t>BAJO JURAMENTO Y CON CARÁCTER DE DECLARACIÓN JURADA</w:t>
      </w:r>
      <w:r w:rsidRPr="006025C6">
        <w:rPr>
          <w:rStyle w:val="Refdenotaalpie"/>
          <w:rFonts w:ascii="Arial" w:hAnsi="Arial" w:cs="Arial"/>
          <w:color w:val="000000"/>
          <w:sz w:val="20"/>
          <w:szCs w:val="20"/>
        </w:rPr>
        <w:footnoteReference w:id="1"/>
      </w:r>
      <w:r w:rsidRPr="006025C6">
        <w:rPr>
          <w:rFonts w:ascii="Arial" w:eastAsia="MS ??" w:hAnsi="Arial" w:cs="Arial"/>
          <w:sz w:val="20"/>
          <w:szCs w:val="20"/>
        </w:rPr>
        <w:t>, que:</w:t>
      </w:r>
    </w:p>
    <w:p w14:paraId="7A6E4AE5" w14:textId="77777777" w:rsidR="006025C6" w:rsidRPr="006025C6" w:rsidRDefault="006025C6" w:rsidP="006025C6">
      <w:pPr>
        <w:snapToGrid w:val="0"/>
        <w:spacing w:line="240" w:lineRule="auto"/>
        <w:ind w:left="851" w:hanging="851"/>
        <w:contextualSpacing/>
        <w:rPr>
          <w:rFonts w:ascii="Arial" w:eastAsia="MS ??" w:hAnsi="Arial" w:cs="Arial"/>
          <w:i/>
          <w:sz w:val="20"/>
          <w:szCs w:val="20"/>
        </w:rPr>
      </w:pPr>
      <w:r w:rsidRPr="006025C6">
        <w:rPr>
          <w:rFonts w:ascii="Arial" w:eastAsia="MS ??" w:hAnsi="Arial" w:cs="Arial"/>
          <w:i/>
          <w:sz w:val="20"/>
          <w:szCs w:val="20"/>
        </w:rPr>
        <w:t>NOTA: - En caso no sea servidor o funcionario público o no realice función pública, omitir marcar en los numerales 2 y 3.</w:t>
      </w:r>
    </w:p>
    <w:p w14:paraId="743C1AF7" w14:textId="77777777" w:rsidR="006025C6" w:rsidRPr="006025C6" w:rsidRDefault="006025C6" w:rsidP="006025C6">
      <w:pPr>
        <w:pStyle w:val="Prrafodelista"/>
        <w:numPr>
          <w:ilvl w:val="0"/>
          <w:numId w:val="5"/>
        </w:numPr>
        <w:snapToGrid w:val="0"/>
        <w:spacing w:after="0" w:line="240" w:lineRule="auto"/>
        <w:ind w:left="709" w:hanging="142"/>
        <w:rPr>
          <w:rFonts w:ascii="Arial" w:eastAsia="MS ??" w:hAnsi="Arial" w:cs="Arial"/>
          <w:i/>
          <w:sz w:val="20"/>
          <w:szCs w:val="20"/>
        </w:rPr>
      </w:pPr>
      <w:r w:rsidRPr="006025C6">
        <w:rPr>
          <w:rFonts w:ascii="Arial" w:eastAsia="MS ??" w:hAnsi="Arial" w:cs="Arial"/>
          <w:i/>
          <w:sz w:val="20"/>
          <w:szCs w:val="20"/>
        </w:rPr>
        <w:t>En caso de que el Coordinador no sea un Investigador, omitir marca en el numeral 12.</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6025C6" w:rsidRPr="007C2E3E" w14:paraId="56085EF4" w14:textId="77777777" w:rsidTr="00F908A2">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40E36599" w14:textId="77777777" w:rsidR="006025C6" w:rsidRPr="006025C6" w:rsidRDefault="006025C6" w:rsidP="00F908A2">
            <w:pPr>
              <w:rPr>
                <w:rFonts w:ascii="Arial" w:hAnsi="Arial" w:cs="Arial"/>
                <w:b/>
                <w:bCs/>
                <w:sz w:val="18"/>
                <w:szCs w:val="18"/>
              </w:rPr>
            </w:pPr>
            <w:r w:rsidRPr="006025C6">
              <w:rPr>
                <w:rFonts w:ascii="Arial" w:hAnsi="Arial" w:cs="Arial"/>
                <w:sz w:val="18"/>
                <w:szCs w:val="18"/>
              </w:rPr>
              <w:t>REQUISITO</w:t>
            </w:r>
          </w:p>
        </w:tc>
        <w:tc>
          <w:tcPr>
            <w:tcW w:w="851" w:type="dxa"/>
            <w:tcBorders>
              <w:top w:val="single" w:sz="4" w:space="0" w:color="000000"/>
              <w:left w:val="single" w:sz="4" w:space="0" w:color="000000"/>
              <w:right w:val="single" w:sz="4" w:space="0" w:color="000000"/>
            </w:tcBorders>
            <w:shd w:val="clear" w:color="auto" w:fill="D9D9D9"/>
          </w:tcPr>
          <w:p w14:paraId="6EBD7FC3" w14:textId="77777777" w:rsidR="006025C6" w:rsidRPr="006025C6" w:rsidRDefault="006025C6" w:rsidP="00F908A2">
            <w:pPr>
              <w:jc w:val="center"/>
              <w:rPr>
                <w:rFonts w:ascii="Arial" w:hAnsi="Arial" w:cs="Arial"/>
                <w:sz w:val="18"/>
                <w:szCs w:val="18"/>
              </w:rPr>
            </w:pPr>
            <w:r w:rsidRPr="006025C6">
              <w:rPr>
                <w:rFonts w:ascii="Arial" w:hAnsi="Arial" w:cs="Arial"/>
                <w:sz w:val="18"/>
                <w:szCs w:val="18"/>
              </w:rPr>
              <w:t>Cumple</w:t>
            </w:r>
          </w:p>
          <w:p w14:paraId="76DB4C3B" w14:textId="77777777" w:rsidR="006025C6" w:rsidRPr="006025C6" w:rsidRDefault="006025C6" w:rsidP="00F908A2">
            <w:pPr>
              <w:jc w:val="center"/>
              <w:rPr>
                <w:rFonts w:ascii="Arial" w:hAnsi="Arial" w:cs="Arial"/>
                <w:sz w:val="18"/>
                <w:szCs w:val="18"/>
              </w:rPr>
            </w:pPr>
            <w:r w:rsidRPr="006025C6">
              <w:rPr>
                <w:rFonts w:ascii="Arial" w:hAnsi="Arial" w:cs="Arial"/>
                <w:sz w:val="18"/>
                <w:szCs w:val="18"/>
              </w:rPr>
              <w:t>(Marcar con X)</w:t>
            </w:r>
          </w:p>
        </w:tc>
      </w:tr>
      <w:tr w:rsidR="006025C6" w:rsidRPr="00C069A6" w14:paraId="7207C7B5" w14:textId="77777777" w:rsidTr="00F908A2">
        <w:trPr>
          <w:jc w:val="center"/>
        </w:trPr>
        <w:tc>
          <w:tcPr>
            <w:tcW w:w="7933" w:type="dxa"/>
            <w:shd w:val="clear" w:color="auto" w:fill="D9D9D9" w:themeFill="background1" w:themeFillShade="D9"/>
            <w:vAlign w:val="center"/>
          </w:tcPr>
          <w:p w14:paraId="1A2FA9A8" w14:textId="77777777" w:rsidR="006025C6" w:rsidRPr="006025C6" w:rsidRDefault="006025C6" w:rsidP="00F908A2">
            <w:pPr>
              <w:pBdr>
                <w:top w:val="nil"/>
                <w:left w:val="nil"/>
                <w:bottom w:val="nil"/>
                <w:right w:val="nil"/>
                <w:between w:val="nil"/>
              </w:pBdr>
              <w:snapToGrid w:val="0"/>
              <w:spacing w:line="0" w:lineRule="atLeast"/>
              <w:ind w:left="171" w:hanging="171"/>
              <w:rPr>
                <w:rFonts w:ascii="Arial" w:hAnsi="Arial" w:cs="Arial"/>
                <w:i/>
                <w:iCs/>
                <w:sz w:val="18"/>
                <w:szCs w:val="18"/>
              </w:rPr>
            </w:pPr>
            <w:bookmarkStart w:id="2" w:name="_Hlk61455130"/>
            <w:r w:rsidRPr="006025C6">
              <w:rPr>
                <w:rFonts w:ascii="Arial" w:hAnsi="Arial" w:cs="Arial"/>
                <w:i/>
                <w:iCs/>
                <w:sz w:val="18"/>
                <w:szCs w:val="18"/>
              </w:rPr>
              <w:t>Del Coordinador</w:t>
            </w:r>
          </w:p>
        </w:tc>
        <w:tc>
          <w:tcPr>
            <w:tcW w:w="851" w:type="dxa"/>
            <w:shd w:val="clear" w:color="auto" w:fill="D9D9D9" w:themeFill="background1" w:themeFillShade="D9"/>
          </w:tcPr>
          <w:p w14:paraId="318C64E7" w14:textId="77777777" w:rsidR="006025C6" w:rsidRPr="006025C6" w:rsidRDefault="006025C6" w:rsidP="00F908A2">
            <w:pPr>
              <w:snapToGrid w:val="0"/>
              <w:spacing w:line="0" w:lineRule="atLeast"/>
              <w:ind w:left="171" w:hanging="171"/>
              <w:rPr>
                <w:rFonts w:ascii="Arial" w:hAnsi="Arial" w:cs="Arial"/>
                <w:i/>
                <w:iCs/>
                <w:sz w:val="18"/>
                <w:szCs w:val="18"/>
              </w:rPr>
            </w:pPr>
          </w:p>
        </w:tc>
      </w:tr>
      <w:bookmarkEnd w:id="2"/>
      <w:tr w:rsidR="006025C6" w:rsidRPr="008B655A" w14:paraId="7E50DB70" w14:textId="77777777" w:rsidTr="00F908A2">
        <w:trPr>
          <w:jc w:val="center"/>
        </w:trPr>
        <w:tc>
          <w:tcPr>
            <w:tcW w:w="7933" w:type="dxa"/>
            <w:shd w:val="clear" w:color="auto" w:fill="auto"/>
            <w:vAlign w:val="center"/>
          </w:tcPr>
          <w:p w14:paraId="2F856A22"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sz w:val="18"/>
                <w:szCs w:val="18"/>
              </w:rPr>
              <w:t xml:space="preserve">La postulación </w:t>
            </w:r>
            <w:r w:rsidRPr="006025C6">
              <w:rPr>
                <w:rFonts w:ascii="Arial" w:hAnsi="Arial" w:cs="Arial"/>
                <w:b/>
                <w:bCs/>
                <w:sz w:val="18"/>
                <w:szCs w:val="18"/>
              </w:rPr>
              <w:t>NO</w:t>
            </w:r>
            <w:r w:rsidRPr="006025C6">
              <w:rPr>
                <w:rFonts w:ascii="Arial" w:hAnsi="Arial" w:cs="Arial"/>
                <w:sz w:val="18"/>
                <w:szCs w:val="18"/>
              </w:rPr>
              <w:t xml:space="preserve"> genera un conflicto de interés</w:t>
            </w:r>
            <w:r w:rsidRPr="006025C6">
              <w:rPr>
                <w:rStyle w:val="Refdenotaalpie"/>
                <w:rFonts w:ascii="Arial" w:hAnsi="Arial" w:cs="Arial"/>
                <w:sz w:val="18"/>
                <w:szCs w:val="18"/>
              </w:rPr>
              <w:footnoteReference w:id="2"/>
            </w:r>
            <w:r w:rsidRPr="006025C6">
              <w:rPr>
                <w:rFonts w:ascii="Arial" w:hAnsi="Arial" w:cs="Arial"/>
                <w:sz w:val="18"/>
                <w:szCs w:val="18"/>
              </w:rPr>
              <w:t xml:space="preserve"> financiero, personal, o de otra naturaleza, que pueda afectar el desarrollo o la integridad de la investigación en caso de ser seleccionado y/o el curso de la ejecución.</w:t>
            </w:r>
          </w:p>
        </w:tc>
        <w:tc>
          <w:tcPr>
            <w:tcW w:w="851" w:type="dxa"/>
            <w:shd w:val="clear" w:color="auto" w:fill="auto"/>
          </w:tcPr>
          <w:p w14:paraId="2C456C1A" w14:textId="77777777" w:rsidR="006025C6" w:rsidRPr="006025C6" w:rsidRDefault="006025C6" w:rsidP="00F908A2">
            <w:pPr>
              <w:rPr>
                <w:rFonts w:ascii="Arial" w:hAnsi="Arial" w:cs="Arial"/>
                <w:sz w:val="18"/>
                <w:szCs w:val="18"/>
              </w:rPr>
            </w:pPr>
          </w:p>
        </w:tc>
      </w:tr>
      <w:tr w:rsidR="006025C6" w:rsidRPr="008B655A" w14:paraId="218FE5CC" w14:textId="77777777" w:rsidTr="00F908A2">
        <w:trPr>
          <w:jc w:val="center"/>
        </w:trPr>
        <w:tc>
          <w:tcPr>
            <w:tcW w:w="7933" w:type="dxa"/>
            <w:shd w:val="clear" w:color="auto" w:fill="auto"/>
            <w:vAlign w:val="center"/>
          </w:tcPr>
          <w:p w14:paraId="7EFF4827"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b/>
                <w:bCs/>
                <w:sz w:val="18"/>
                <w:szCs w:val="18"/>
              </w:rPr>
              <w:t xml:space="preserve">NO </w:t>
            </w:r>
            <w:r w:rsidRPr="006025C6">
              <w:rPr>
                <w:rFonts w:ascii="Arial" w:hAnsi="Arial" w:cs="Arial"/>
                <w:sz w:val="18"/>
                <w:szCs w:val="18"/>
              </w:rPr>
              <w:t>incurre en las prohibiciones éticas señaladas en los numerales 1 y 2 del artículo 8° del Código de Ética de la Función Pública.</w:t>
            </w:r>
          </w:p>
        </w:tc>
        <w:tc>
          <w:tcPr>
            <w:tcW w:w="851" w:type="dxa"/>
            <w:shd w:val="clear" w:color="auto" w:fill="auto"/>
          </w:tcPr>
          <w:p w14:paraId="227FF2BC" w14:textId="77777777" w:rsidR="006025C6" w:rsidRPr="006025C6" w:rsidRDefault="006025C6" w:rsidP="00F908A2">
            <w:pPr>
              <w:rPr>
                <w:rFonts w:ascii="Arial" w:hAnsi="Arial" w:cs="Arial"/>
                <w:sz w:val="18"/>
                <w:szCs w:val="18"/>
              </w:rPr>
            </w:pPr>
          </w:p>
        </w:tc>
      </w:tr>
      <w:tr w:rsidR="006025C6" w:rsidRPr="008B655A" w14:paraId="3B4E084D" w14:textId="77777777" w:rsidTr="00F908A2">
        <w:trPr>
          <w:jc w:val="center"/>
        </w:trPr>
        <w:tc>
          <w:tcPr>
            <w:tcW w:w="7933" w:type="dxa"/>
            <w:shd w:val="clear" w:color="auto" w:fill="auto"/>
            <w:vAlign w:val="center"/>
          </w:tcPr>
          <w:p w14:paraId="286F923C" w14:textId="7B523599"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b/>
                <w:bCs/>
                <w:sz w:val="18"/>
                <w:szCs w:val="18"/>
              </w:rPr>
              <w:t>NO</w:t>
            </w:r>
            <w:r w:rsidRPr="006025C6">
              <w:rPr>
                <w:rFonts w:ascii="Arial" w:hAnsi="Arial" w:cs="Arial"/>
                <w:sz w:val="18"/>
                <w:szCs w:val="18"/>
              </w:rPr>
              <w:t xml:space="preserve"> han tenido injerencia directa o indirecta en el proceso de elaboración o aprobación de los documentos del presente concurso (Ficha Técnica, Bases, Cartilla de Evaluación y de Elegibilidad, Guía de </w:t>
            </w:r>
            <w:r w:rsidR="00A855FE">
              <w:rPr>
                <w:rFonts w:ascii="Arial" w:hAnsi="Arial" w:cs="Arial"/>
                <w:sz w:val="18"/>
                <w:szCs w:val="18"/>
              </w:rPr>
              <w:t xml:space="preserve">Soporte, </w:t>
            </w:r>
            <w:r w:rsidRPr="006025C6">
              <w:rPr>
                <w:rFonts w:ascii="Arial" w:hAnsi="Arial" w:cs="Arial"/>
                <w:sz w:val="18"/>
                <w:szCs w:val="18"/>
              </w:rPr>
              <w:t xml:space="preserve">Seguimiento y </w:t>
            </w:r>
            <w:r w:rsidR="00A855FE">
              <w:rPr>
                <w:rFonts w:ascii="Arial" w:hAnsi="Arial" w:cs="Arial"/>
                <w:sz w:val="18"/>
                <w:szCs w:val="18"/>
              </w:rPr>
              <w:t>Evaluación</w:t>
            </w:r>
            <w:r w:rsidRPr="006025C6">
              <w:rPr>
                <w:rFonts w:ascii="Arial" w:hAnsi="Arial" w:cs="Arial"/>
                <w:sz w:val="18"/>
                <w:szCs w:val="18"/>
              </w:rPr>
              <w:t>).</w:t>
            </w:r>
          </w:p>
        </w:tc>
        <w:tc>
          <w:tcPr>
            <w:tcW w:w="851" w:type="dxa"/>
            <w:shd w:val="clear" w:color="auto" w:fill="auto"/>
          </w:tcPr>
          <w:p w14:paraId="5B49DA71" w14:textId="77777777" w:rsidR="006025C6" w:rsidRPr="006025C6" w:rsidRDefault="006025C6" w:rsidP="00F908A2">
            <w:pPr>
              <w:rPr>
                <w:rFonts w:ascii="Arial" w:hAnsi="Arial" w:cs="Arial"/>
                <w:sz w:val="18"/>
                <w:szCs w:val="18"/>
              </w:rPr>
            </w:pPr>
          </w:p>
        </w:tc>
      </w:tr>
      <w:tr w:rsidR="006025C6" w:rsidRPr="008B655A" w14:paraId="32FD5659" w14:textId="77777777" w:rsidTr="00F908A2">
        <w:trPr>
          <w:jc w:val="center"/>
        </w:trPr>
        <w:tc>
          <w:tcPr>
            <w:tcW w:w="7933" w:type="dxa"/>
            <w:shd w:val="clear" w:color="auto" w:fill="auto"/>
            <w:vAlign w:val="center"/>
          </w:tcPr>
          <w:p w14:paraId="3BA1575A" w14:textId="0B24A782"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b/>
                <w:bCs/>
                <w:sz w:val="18"/>
                <w:szCs w:val="18"/>
              </w:rPr>
              <w:t>NO</w:t>
            </w:r>
            <w:r w:rsidRPr="006025C6">
              <w:rPr>
                <w:rFonts w:ascii="Arial" w:hAnsi="Arial" w:cs="Arial"/>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w:t>
            </w:r>
            <w:r w:rsidR="00AE0E42">
              <w:rPr>
                <w:rFonts w:ascii="Arial" w:hAnsi="Arial" w:cs="Arial"/>
                <w:sz w:val="18"/>
                <w:szCs w:val="18"/>
              </w:rPr>
              <w:t xml:space="preserve">Soporte, </w:t>
            </w:r>
            <w:r w:rsidRPr="006025C6">
              <w:rPr>
                <w:rFonts w:ascii="Arial" w:hAnsi="Arial" w:cs="Arial"/>
                <w:sz w:val="18"/>
                <w:szCs w:val="18"/>
              </w:rPr>
              <w:t xml:space="preserve">Seguimiento y </w:t>
            </w:r>
            <w:r w:rsidR="00AE0E42">
              <w:rPr>
                <w:rFonts w:ascii="Arial" w:hAnsi="Arial" w:cs="Arial"/>
                <w:sz w:val="18"/>
                <w:szCs w:val="18"/>
              </w:rPr>
              <w:t>Evaluación</w:t>
            </w:r>
            <w:r w:rsidRPr="006025C6">
              <w:rPr>
                <w:rFonts w:ascii="Arial" w:hAnsi="Arial" w:cs="Arial"/>
                <w:sz w:val="18"/>
                <w:szCs w:val="18"/>
              </w:rPr>
              <w:t>).</w:t>
            </w:r>
          </w:p>
        </w:tc>
        <w:tc>
          <w:tcPr>
            <w:tcW w:w="851" w:type="dxa"/>
            <w:shd w:val="clear" w:color="auto" w:fill="auto"/>
          </w:tcPr>
          <w:p w14:paraId="37A0E852" w14:textId="77777777" w:rsidR="006025C6" w:rsidRPr="006025C6" w:rsidRDefault="006025C6" w:rsidP="00F908A2">
            <w:pPr>
              <w:rPr>
                <w:rFonts w:ascii="Arial" w:hAnsi="Arial" w:cs="Arial"/>
                <w:sz w:val="18"/>
                <w:szCs w:val="18"/>
              </w:rPr>
            </w:pPr>
          </w:p>
        </w:tc>
      </w:tr>
      <w:tr w:rsidR="006025C6" w:rsidRPr="008B655A" w14:paraId="6A402428" w14:textId="77777777" w:rsidTr="00F908A2">
        <w:trPr>
          <w:trHeight w:val="483"/>
          <w:jc w:val="center"/>
        </w:trPr>
        <w:tc>
          <w:tcPr>
            <w:tcW w:w="7933" w:type="dxa"/>
            <w:shd w:val="clear" w:color="auto" w:fill="auto"/>
            <w:vAlign w:val="center"/>
          </w:tcPr>
          <w:p w14:paraId="3BE675E4" w14:textId="318FE4F7" w:rsidR="006025C6" w:rsidRPr="006025C6" w:rsidRDefault="006025C6" w:rsidP="006025C6">
            <w:pPr>
              <w:pStyle w:val="Prrafodelista"/>
              <w:numPr>
                <w:ilvl w:val="0"/>
                <w:numId w:val="4"/>
              </w:numPr>
              <w:spacing w:after="0"/>
              <w:ind w:left="314" w:right="148" w:hanging="265"/>
              <w:rPr>
                <w:rFonts w:ascii="Arial" w:hAnsi="Arial" w:cs="Arial"/>
                <w:sz w:val="18"/>
                <w:szCs w:val="18"/>
              </w:rPr>
            </w:pPr>
            <w:r w:rsidRPr="006025C6">
              <w:rPr>
                <w:rFonts w:ascii="Arial" w:hAnsi="Arial" w:cs="Arial"/>
                <w:b/>
                <w:bCs/>
                <w:sz w:val="18"/>
                <w:szCs w:val="18"/>
              </w:rPr>
              <w:t>NO</w:t>
            </w:r>
            <w:r w:rsidRPr="006025C6">
              <w:rPr>
                <w:rFonts w:ascii="Arial" w:hAnsi="Arial" w:cs="Arial"/>
                <w:sz w:val="18"/>
                <w:szCs w:val="18"/>
              </w:rPr>
              <w:t xml:space="preserve"> tiene obligaciones pendientes con el </w:t>
            </w:r>
            <w:r w:rsidR="00AE0E42">
              <w:rPr>
                <w:rFonts w:ascii="Arial" w:hAnsi="Arial" w:cs="Arial"/>
                <w:sz w:val="18"/>
                <w:szCs w:val="18"/>
              </w:rPr>
              <w:t xml:space="preserve">programa PROCIENCIA (antes </w:t>
            </w:r>
            <w:r w:rsidRPr="006025C6">
              <w:rPr>
                <w:rFonts w:ascii="Arial" w:hAnsi="Arial" w:cs="Arial"/>
                <w:sz w:val="18"/>
                <w:szCs w:val="18"/>
              </w:rPr>
              <w:t>FONDECYT</w:t>
            </w:r>
            <w:r w:rsidR="00AE0E42">
              <w:rPr>
                <w:rFonts w:ascii="Arial" w:hAnsi="Arial" w:cs="Arial"/>
                <w:sz w:val="18"/>
                <w:szCs w:val="18"/>
              </w:rPr>
              <w:t>)</w:t>
            </w:r>
            <w:r w:rsidRPr="006025C6">
              <w:rPr>
                <w:rFonts w:ascii="Arial" w:hAnsi="Arial" w:cs="Arial"/>
                <w:sz w:val="18"/>
                <w:szCs w:val="18"/>
              </w:rPr>
              <w:t xml:space="preserve"> o se encuentra registrado en el Registro de No Elegibles (RENOES)</w:t>
            </w:r>
            <w:r w:rsidRPr="006025C6">
              <w:rPr>
                <w:rStyle w:val="Refdenotaalpie"/>
                <w:rFonts w:ascii="Arial" w:hAnsi="Arial" w:cs="Arial"/>
                <w:sz w:val="18"/>
                <w:szCs w:val="18"/>
              </w:rPr>
              <w:footnoteReference w:id="3"/>
            </w:r>
            <w:r w:rsidRPr="006025C6">
              <w:rPr>
                <w:rFonts w:ascii="Arial" w:hAnsi="Arial" w:cs="Arial"/>
                <w:sz w:val="18"/>
                <w:szCs w:val="18"/>
              </w:rPr>
              <w:t>.</w:t>
            </w:r>
          </w:p>
        </w:tc>
        <w:tc>
          <w:tcPr>
            <w:tcW w:w="851" w:type="dxa"/>
            <w:shd w:val="clear" w:color="auto" w:fill="auto"/>
          </w:tcPr>
          <w:p w14:paraId="13457257" w14:textId="77777777" w:rsidR="006025C6" w:rsidRPr="006025C6" w:rsidRDefault="006025C6" w:rsidP="00F908A2">
            <w:pPr>
              <w:rPr>
                <w:rFonts w:ascii="Arial" w:hAnsi="Arial" w:cs="Arial"/>
                <w:sz w:val="18"/>
                <w:szCs w:val="18"/>
              </w:rPr>
            </w:pPr>
          </w:p>
        </w:tc>
      </w:tr>
      <w:tr w:rsidR="006025C6" w:rsidRPr="008B655A" w14:paraId="39A52F1A" w14:textId="77777777" w:rsidTr="00F908A2">
        <w:trPr>
          <w:jc w:val="center"/>
        </w:trPr>
        <w:tc>
          <w:tcPr>
            <w:tcW w:w="7933" w:type="dxa"/>
            <w:shd w:val="clear" w:color="auto" w:fill="auto"/>
            <w:vAlign w:val="center"/>
          </w:tcPr>
          <w:p w14:paraId="39B80758"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b/>
                <w:bCs/>
                <w:sz w:val="18"/>
                <w:szCs w:val="18"/>
              </w:rPr>
              <w:lastRenderedPageBreak/>
              <w:t>NO</w:t>
            </w:r>
            <w:r w:rsidRPr="006025C6">
              <w:rPr>
                <w:rFonts w:ascii="Arial" w:hAnsi="Arial" w:cs="Arial"/>
                <w:sz w:val="18"/>
                <w:szCs w:val="18"/>
              </w:rPr>
              <w:t xml:space="preserve"> cuentan con antecedentes penales y/o judiciales, o haber sido sentenciados por delitos cometidos en agravio del Estado.</w:t>
            </w:r>
          </w:p>
        </w:tc>
        <w:tc>
          <w:tcPr>
            <w:tcW w:w="851" w:type="dxa"/>
            <w:shd w:val="clear" w:color="auto" w:fill="auto"/>
          </w:tcPr>
          <w:p w14:paraId="63FE9BA0" w14:textId="77777777" w:rsidR="006025C6" w:rsidRPr="006025C6" w:rsidRDefault="006025C6" w:rsidP="00F908A2">
            <w:pPr>
              <w:rPr>
                <w:rFonts w:ascii="Arial" w:hAnsi="Arial" w:cs="Arial"/>
                <w:sz w:val="18"/>
                <w:szCs w:val="18"/>
              </w:rPr>
            </w:pPr>
          </w:p>
        </w:tc>
      </w:tr>
      <w:tr w:rsidR="006025C6" w:rsidRPr="008B655A" w14:paraId="7597A345" w14:textId="77777777" w:rsidTr="00F908A2">
        <w:trPr>
          <w:jc w:val="center"/>
        </w:trPr>
        <w:tc>
          <w:tcPr>
            <w:tcW w:w="7933" w:type="dxa"/>
            <w:shd w:val="clear" w:color="auto" w:fill="auto"/>
            <w:vAlign w:val="center"/>
          </w:tcPr>
          <w:p w14:paraId="110CDA74"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b/>
                <w:bCs/>
                <w:sz w:val="18"/>
                <w:szCs w:val="18"/>
              </w:rPr>
              <w:t>NO</w:t>
            </w:r>
            <w:r w:rsidRPr="006025C6">
              <w:rPr>
                <w:rFonts w:ascii="Arial" w:hAnsi="Arial" w:cs="Arial"/>
                <w:sz w:val="18"/>
                <w:szCs w:val="18"/>
              </w:rPr>
              <w:t xml:space="preserve"> cuentan con sanciones vigentes registradas en el Registro Nacional de Sanciones de Destitución y Despido (RNSDD).</w:t>
            </w:r>
          </w:p>
        </w:tc>
        <w:tc>
          <w:tcPr>
            <w:tcW w:w="851" w:type="dxa"/>
            <w:shd w:val="clear" w:color="auto" w:fill="auto"/>
          </w:tcPr>
          <w:p w14:paraId="35255E19" w14:textId="77777777" w:rsidR="006025C6" w:rsidRPr="006025C6" w:rsidRDefault="006025C6" w:rsidP="00F908A2">
            <w:pPr>
              <w:rPr>
                <w:rFonts w:ascii="Arial" w:hAnsi="Arial" w:cs="Arial"/>
                <w:sz w:val="18"/>
                <w:szCs w:val="18"/>
              </w:rPr>
            </w:pPr>
          </w:p>
        </w:tc>
      </w:tr>
      <w:tr w:rsidR="006025C6" w:rsidRPr="008B655A" w14:paraId="5AD39B42" w14:textId="77777777" w:rsidTr="00F908A2">
        <w:trPr>
          <w:jc w:val="center"/>
        </w:trPr>
        <w:tc>
          <w:tcPr>
            <w:tcW w:w="7933" w:type="dxa"/>
            <w:shd w:val="clear" w:color="auto" w:fill="auto"/>
            <w:vAlign w:val="center"/>
          </w:tcPr>
          <w:p w14:paraId="555F8520"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b/>
                <w:bCs/>
                <w:sz w:val="18"/>
                <w:szCs w:val="18"/>
              </w:rPr>
              <w:t>NO</w:t>
            </w:r>
            <w:r w:rsidRPr="006025C6">
              <w:rPr>
                <w:rFonts w:ascii="Arial" w:hAnsi="Arial" w:cs="Arial"/>
                <w:sz w:val="18"/>
                <w:szCs w:val="18"/>
              </w:rPr>
              <w:t xml:space="preserve"> cuentan con sanciones por infracciones graves y muy graves vigentes en las instituciones donde realicen labores de investigación o desarrollo tecnológico.</w:t>
            </w:r>
          </w:p>
        </w:tc>
        <w:tc>
          <w:tcPr>
            <w:tcW w:w="851" w:type="dxa"/>
            <w:shd w:val="clear" w:color="auto" w:fill="auto"/>
          </w:tcPr>
          <w:p w14:paraId="4C830E97" w14:textId="77777777" w:rsidR="006025C6" w:rsidRPr="006025C6" w:rsidRDefault="006025C6" w:rsidP="00F908A2">
            <w:pPr>
              <w:rPr>
                <w:rFonts w:ascii="Arial" w:hAnsi="Arial" w:cs="Arial"/>
                <w:sz w:val="18"/>
                <w:szCs w:val="18"/>
              </w:rPr>
            </w:pPr>
          </w:p>
        </w:tc>
      </w:tr>
      <w:tr w:rsidR="006025C6" w:rsidRPr="008B655A" w14:paraId="51184BAB" w14:textId="77777777" w:rsidTr="00F908A2">
        <w:trPr>
          <w:jc w:val="center"/>
        </w:trPr>
        <w:tc>
          <w:tcPr>
            <w:tcW w:w="7933" w:type="dxa"/>
            <w:shd w:val="clear" w:color="auto" w:fill="auto"/>
            <w:vAlign w:val="center"/>
          </w:tcPr>
          <w:p w14:paraId="02F81C1B"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b/>
                <w:bCs/>
                <w:sz w:val="18"/>
                <w:szCs w:val="18"/>
              </w:rPr>
              <w:t>NO</w:t>
            </w:r>
            <w:r w:rsidRPr="006025C6">
              <w:rPr>
                <w:rFonts w:ascii="Arial" w:hAnsi="Arial" w:cs="Arial"/>
                <w:sz w:val="18"/>
                <w:szCs w:val="18"/>
              </w:rPr>
              <w:t xml:space="preserve"> se encuentran reportados en el Registro de Deudores Alimentarios Morosos del Poder Judicial (REDAM).</w:t>
            </w:r>
          </w:p>
        </w:tc>
        <w:tc>
          <w:tcPr>
            <w:tcW w:w="851" w:type="dxa"/>
            <w:shd w:val="clear" w:color="auto" w:fill="auto"/>
          </w:tcPr>
          <w:p w14:paraId="035AE538" w14:textId="77777777" w:rsidR="006025C6" w:rsidRPr="006025C6" w:rsidRDefault="006025C6" w:rsidP="00F908A2">
            <w:pPr>
              <w:rPr>
                <w:rFonts w:ascii="Arial" w:hAnsi="Arial" w:cs="Arial"/>
                <w:sz w:val="18"/>
                <w:szCs w:val="18"/>
              </w:rPr>
            </w:pPr>
          </w:p>
        </w:tc>
      </w:tr>
      <w:tr w:rsidR="006025C6" w:rsidRPr="008B655A" w14:paraId="6F9BBAA6" w14:textId="77777777" w:rsidTr="00F908A2">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C40B" w14:textId="77777777" w:rsidR="006025C6" w:rsidRPr="006025C6" w:rsidRDefault="006025C6" w:rsidP="006025C6">
            <w:pPr>
              <w:pStyle w:val="Prrafodelista"/>
              <w:numPr>
                <w:ilvl w:val="0"/>
                <w:numId w:val="4"/>
              </w:numPr>
              <w:snapToGrid w:val="0"/>
              <w:spacing w:after="0" w:line="0" w:lineRule="atLeast"/>
              <w:ind w:left="314" w:hanging="284"/>
              <w:rPr>
                <w:rFonts w:ascii="Arial" w:hAnsi="Arial" w:cs="Arial"/>
                <w:sz w:val="18"/>
                <w:szCs w:val="18"/>
              </w:rPr>
            </w:pPr>
            <w:r w:rsidRPr="006025C6">
              <w:rPr>
                <w:rFonts w:ascii="Arial" w:hAnsi="Arial" w:cs="Arial"/>
                <w:sz w:val="18"/>
                <w:szCs w:val="18"/>
              </w:rPr>
              <w:t>Tiene vínculo laboral y/o contractual con la entidad solicitante hasta finalizar las obligaciones exigidas por el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3C97E3" w14:textId="77777777" w:rsidR="006025C6" w:rsidRPr="006025C6" w:rsidRDefault="006025C6" w:rsidP="00F908A2">
            <w:pPr>
              <w:rPr>
                <w:rFonts w:ascii="Arial" w:hAnsi="Arial" w:cs="Arial"/>
                <w:sz w:val="18"/>
                <w:szCs w:val="18"/>
              </w:rPr>
            </w:pPr>
          </w:p>
        </w:tc>
      </w:tr>
      <w:tr w:rsidR="006025C6" w:rsidRPr="008B655A" w14:paraId="4BA46DC6" w14:textId="77777777" w:rsidTr="00F908A2">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74AE"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sz w:val="18"/>
                <w:szCs w:val="18"/>
              </w:rPr>
              <w:t>Tiene residencia o domicilio habitual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0D1325" w14:textId="77777777" w:rsidR="006025C6" w:rsidRPr="006025C6" w:rsidRDefault="006025C6" w:rsidP="00F908A2">
            <w:pPr>
              <w:rPr>
                <w:rFonts w:ascii="Arial" w:hAnsi="Arial" w:cs="Arial"/>
                <w:sz w:val="18"/>
                <w:szCs w:val="18"/>
              </w:rPr>
            </w:pPr>
          </w:p>
        </w:tc>
      </w:tr>
      <w:tr w:rsidR="006025C6" w:rsidRPr="008B655A" w14:paraId="0A1FD794" w14:textId="77777777" w:rsidTr="00F908A2">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1E2A" w14:textId="77777777" w:rsidR="006025C6" w:rsidRPr="006025C6" w:rsidRDefault="006025C6" w:rsidP="006025C6">
            <w:pPr>
              <w:pStyle w:val="Prrafodelista"/>
              <w:numPr>
                <w:ilvl w:val="0"/>
                <w:numId w:val="4"/>
              </w:numPr>
              <w:pBdr>
                <w:top w:val="nil"/>
                <w:left w:val="nil"/>
                <w:bottom w:val="nil"/>
                <w:right w:val="nil"/>
                <w:between w:val="nil"/>
              </w:pBdr>
              <w:snapToGrid w:val="0"/>
              <w:spacing w:after="0" w:line="0" w:lineRule="atLeast"/>
              <w:ind w:left="315" w:hanging="284"/>
              <w:rPr>
                <w:rFonts w:ascii="Arial" w:hAnsi="Arial" w:cs="Arial"/>
                <w:sz w:val="18"/>
                <w:szCs w:val="18"/>
              </w:rPr>
            </w:pPr>
            <w:r w:rsidRPr="006025C6">
              <w:rPr>
                <w:rFonts w:ascii="Arial" w:hAnsi="Arial" w:cs="Arial"/>
                <w:sz w:val="18"/>
                <w:szCs w:val="18"/>
              </w:rPr>
              <w:t>En caso de ser investigador, deberá contar con su registro ORCID vinculado al CTI Vitae – Hojas de Vida afines a la Ciencia y Tecnología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D63E45" w14:textId="77777777" w:rsidR="006025C6" w:rsidRPr="006025C6" w:rsidRDefault="006025C6" w:rsidP="00F908A2">
            <w:pPr>
              <w:rPr>
                <w:rFonts w:ascii="Arial" w:hAnsi="Arial" w:cs="Arial"/>
                <w:sz w:val="18"/>
                <w:szCs w:val="18"/>
              </w:rPr>
            </w:pPr>
          </w:p>
        </w:tc>
      </w:tr>
    </w:tbl>
    <w:p w14:paraId="029DFB92" w14:textId="77777777" w:rsidR="006025C6" w:rsidRPr="006025C6" w:rsidRDefault="006025C6" w:rsidP="006025C6">
      <w:pPr>
        <w:rPr>
          <w:rFonts w:ascii="Arial" w:eastAsia="MS ??" w:hAnsi="Arial" w:cs="Arial"/>
          <w:sz w:val="18"/>
          <w:szCs w:val="18"/>
        </w:rPr>
      </w:pPr>
    </w:p>
    <w:p w14:paraId="01C8C95D" w14:textId="77777777" w:rsidR="006025C6" w:rsidRPr="006025C6" w:rsidRDefault="006025C6" w:rsidP="006025C6">
      <w:pPr>
        <w:pStyle w:val="Prrafodelista"/>
        <w:ind w:left="0"/>
        <w:rPr>
          <w:rFonts w:ascii="Arial" w:eastAsia="MS ??" w:hAnsi="Arial" w:cs="Arial"/>
          <w:sz w:val="18"/>
          <w:szCs w:val="18"/>
          <w:u w:val="single"/>
          <w:lang w:eastAsia="zh-CN"/>
        </w:rPr>
      </w:pPr>
      <w:r w:rsidRPr="006025C6">
        <w:rPr>
          <w:rFonts w:ascii="Arial" w:hAnsi="Arial" w:cs="Arial"/>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6025C6">
        <w:rPr>
          <w:rFonts w:ascii="Arial" w:eastAsia="MS ??" w:hAnsi="Arial" w:cs="Arial"/>
          <w:sz w:val="18"/>
          <w:szCs w:val="18"/>
          <w:u w:val="single"/>
          <w:lang w:eastAsia="zh-CN"/>
        </w:rPr>
        <w:t xml:space="preserve">las demás sanciones que pudieran corresponder. </w:t>
      </w:r>
    </w:p>
    <w:p w14:paraId="0EE1A68B" w14:textId="77777777" w:rsidR="006025C6" w:rsidRPr="006025C6" w:rsidRDefault="006025C6" w:rsidP="006025C6">
      <w:pPr>
        <w:jc w:val="center"/>
        <w:rPr>
          <w:rFonts w:ascii="Arial" w:hAnsi="Arial" w:cs="Arial"/>
          <w:sz w:val="18"/>
          <w:szCs w:val="18"/>
          <w:lang w:val="es-MX"/>
        </w:rPr>
      </w:pPr>
    </w:p>
    <w:bookmarkEnd w:id="1"/>
    <w:p w14:paraId="694F624B" w14:textId="77777777" w:rsidR="006025C6" w:rsidRPr="006025C6" w:rsidRDefault="006025C6" w:rsidP="006025C6">
      <w:pPr>
        <w:jc w:val="center"/>
        <w:rPr>
          <w:rFonts w:ascii="Arial" w:hAnsi="Arial" w:cs="Arial"/>
          <w:sz w:val="18"/>
          <w:szCs w:val="18"/>
          <w:lang w:val="es-MX"/>
        </w:rPr>
      </w:pPr>
      <w:r w:rsidRPr="006025C6">
        <w:rPr>
          <w:rFonts w:ascii="Arial" w:hAnsi="Arial" w:cs="Arial"/>
          <w:sz w:val="18"/>
          <w:szCs w:val="18"/>
          <w:lang w:val="es-MX"/>
        </w:rPr>
        <w:t>Atentamente,</w:t>
      </w:r>
    </w:p>
    <w:p w14:paraId="257ACD43" w14:textId="77777777" w:rsidR="006025C6" w:rsidRPr="006025C6" w:rsidRDefault="006025C6" w:rsidP="006025C6">
      <w:pPr>
        <w:rPr>
          <w:rFonts w:ascii="Arial" w:hAnsi="Arial" w:cs="Arial"/>
          <w:sz w:val="18"/>
          <w:szCs w:val="18"/>
          <w:lang w:val="es-MX"/>
        </w:rPr>
      </w:pPr>
    </w:p>
    <w:p w14:paraId="73213A09" w14:textId="77777777" w:rsidR="006025C6" w:rsidRPr="006025C6" w:rsidRDefault="006025C6" w:rsidP="006025C6">
      <w:pPr>
        <w:jc w:val="right"/>
        <w:rPr>
          <w:rFonts w:ascii="Arial" w:hAnsi="Arial" w:cs="Arial"/>
          <w:b/>
          <w:bCs/>
          <w:sz w:val="18"/>
          <w:szCs w:val="18"/>
          <w:lang w:val="es-MX"/>
        </w:rPr>
      </w:pPr>
    </w:p>
    <w:p w14:paraId="5CBC5C09" w14:textId="77777777" w:rsidR="006025C6" w:rsidRPr="006025C6" w:rsidRDefault="006025C6" w:rsidP="006025C6">
      <w:pPr>
        <w:jc w:val="right"/>
        <w:rPr>
          <w:rFonts w:ascii="Arial" w:hAnsi="Arial" w:cs="Arial"/>
          <w:b/>
          <w:bCs/>
          <w:sz w:val="18"/>
          <w:szCs w:val="18"/>
          <w:lang w:val="es-MX"/>
        </w:rPr>
      </w:pPr>
      <w:r w:rsidRPr="006025C6">
        <w:rPr>
          <w:rFonts w:ascii="Arial" w:hAnsi="Arial" w:cs="Arial"/>
          <w:b/>
          <w:bCs/>
          <w:sz w:val="18"/>
          <w:szCs w:val="18"/>
          <w:lang w:val="es-MX"/>
        </w:rPr>
        <w:t>.......................................................</w:t>
      </w:r>
    </w:p>
    <w:p w14:paraId="4123AD58" w14:textId="236CB574" w:rsidR="006025C6" w:rsidRPr="006025C6" w:rsidRDefault="006025C6" w:rsidP="006025C6">
      <w:pPr>
        <w:rPr>
          <w:rFonts w:ascii="Arial" w:hAnsi="Arial" w:cs="Arial"/>
          <w:b/>
          <w:bCs/>
          <w:sz w:val="18"/>
          <w:szCs w:val="18"/>
          <w:lang w:val="es-MX"/>
        </w:rPr>
      </w:pPr>
      <w:r w:rsidRPr="006025C6">
        <w:rPr>
          <w:rFonts w:ascii="Arial" w:hAnsi="Arial" w:cs="Arial"/>
          <w:b/>
          <w:bCs/>
          <w:sz w:val="18"/>
          <w:szCs w:val="18"/>
          <w:lang w:val="es-MX"/>
        </w:rPr>
        <w:t xml:space="preserve">                                                                                                           </w:t>
      </w:r>
      <w:r>
        <w:rPr>
          <w:rFonts w:ascii="Arial" w:hAnsi="Arial" w:cs="Arial"/>
          <w:b/>
          <w:bCs/>
          <w:sz w:val="18"/>
          <w:szCs w:val="18"/>
          <w:lang w:val="es-MX"/>
        </w:rPr>
        <w:tab/>
      </w:r>
      <w:r>
        <w:rPr>
          <w:rFonts w:ascii="Arial" w:hAnsi="Arial" w:cs="Arial"/>
          <w:b/>
          <w:bCs/>
          <w:sz w:val="18"/>
          <w:szCs w:val="18"/>
          <w:lang w:val="es-MX"/>
        </w:rPr>
        <w:tab/>
        <w:t xml:space="preserve">        </w:t>
      </w:r>
      <w:r w:rsidRPr="006025C6">
        <w:rPr>
          <w:rFonts w:ascii="Arial" w:hAnsi="Arial" w:cs="Arial"/>
          <w:b/>
          <w:bCs/>
          <w:sz w:val="18"/>
          <w:szCs w:val="18"/>
          <w:lang w:val="es-MX"/>
        </w:rPr>
        <w:t xml:space="preserve"> FIRMA</w:t>
      </w:r>
    </w:p>
    <w:p w14:paraId="10BDEE46" w14:textId="77777777" w:rsidR="006025C6" w:rsidRPr="006025C6" w:rsidRDefault="006025C6" w:rsidP="006025C6">
      <w:pPr>
        <w:rPr>
          <w:rFonts w:ascii="Arial" w:hAnsi="Arial" w:cs="Arial"/>
          <w:b/>
          <w:bCs/>
          <w:sz w:val="18"/>
          <w:szCs w:val="18"/>
          <w:lang w:val="es-MX"/>
        </w:rPr>
      </w:pPr>
      <w:r w:rsidRPr="006025C6">
        <w:rPr>
          <w:rFonts w:ascii="Arial" w:hAnsi="Arial" w:cs="Arial"/>
          <w:b/>
          <w:bCs/>
          <w:sz w:val="18"/>
          <w:szCs w:val="18"/>
          <w:lang w:val="es-MX"/>
        </w:rPr>
        <w:t xml:space="preserve">                                                                                                              </w:t>
      </w:r>
    </w:p>
    <w:p w14:paraId="616ABD15" w14:textId="0E54C05D" w:rsidR="006025C6" w:rsidRPr="006025C6" w:rsidRDefault="006025C6" w:rsidP="006025C6">
      <w:pPr>
        <w:jc w:val="center"/>
        <w:rPr>
          <w:rFonts w:ascii="Arial" w:hAnsi="Arial" w:cs="Arial"/>
          <w:b/>
          <w:bCs/>
          <w:sz w:val="18"/>
          <w:szCs w:val="18"/>
          <w:lang w:val="es-MX"/>
        </w:rPr>
      </w:pPr>
      <w:r w:rsidRPr="006025C6">
        <w:rPr>
          <w:rFonts w:ascii="Arial" w:hAnsi="Arial" w:cs="Arial"/>
          <w:b/>
          <w:bCs/>
          <w:sz w:val="18"/>
          <w:szCs w:val="18"/>
          <w:lang w:val="es-MX"/>
        </w:rPr>
        <w:t xml:space="preserve">                                                                                                      </w:t>
      </w:r>
      <w:r>
        <w:rPr>
          <w:rFonts w:ascii="Arial" w:hAnsi="Arial" w:cs="Arial"/>
          <w:b/>
          <w:bCs/>
          <w:sz w:val="18"/>
          <w:szCs w:val="18"/>
          <w:lang w:val="es-MX"/>
        </w:rPr>
        <w:t xml:space="preserve">      </w:t>
      </w:r>
      <w:proofErr w:type="gramStart"/>
      <w:r w:rsidRPr="006025C6">
        <w:rPr>
          <w:rFonts w:ascii="Arial" w:hAnsi="Arial" w:cs="Arial"/>
          <w:b/>
          <w:bCs/>
          <w:sz w:val="18"/>
          <w:szCs w:val="18"/>
          <w:lang w:val="es-MX"/>
        </w:rPr>
        <w:t xml:space="preserve">DNI  </w:t>
      </w:r>
      <w:proofErr w:type="spellStart"/>
      <w:r w:rsidRPr="006025C6">
        <w:rPr>
          <w:rFonts w:ascii="Arial" w:hAnsi="Arial" w:cs="Arial"/>
          <w:b/>
          <w:bCs/>
          <w:sz w:val="18"/>
          <w:szCs w:val="18"/>
          <w:lang w:val="es-MX"/>
        </w:rPr>
        <w:t>N</w:t>
      </w:r>
      <w:proofErr w:type="gramEnd"/>
      <w:r w:rsidRPr="006025C6">
        <w:rPr>
          <w:rFonts w:ascii="Arial" w:hAnsi="Arial" w:cs="Arial"/>
          <w:b/>
          <w:bCs/>
          <w:sz w:val="18"/>
          <w:szCs w:val="18"/>
          <w:lang w:val="es-MX"/>
        </w:rPr>
        <w:t>°</w:t>
      </w:r>
      <w:proofErr w:type="spellEnd"/>
      <w:r w:rsidRPr="006025C6">
        <w:rPr>
          <w:rFonts w:ascii="Arial" w:hAnsi="Arial" w:cs="Arial"/>
          <w:b/>
          <w:bCs/>
          <w:sz w:val="18"/>
          <w:szCs w:val="18"/>
          <w:lang w:val="es-MX"/>
        </w:rPr>
        <w:t xml:space="preserve"> ................................................</w:t>
      </w:r>
    </w:p>
    <w:p w14:paraId="1FCA8742" w14:textId="77777777" w:rsidR="006025C6" w:rsidRDefault="006025C6" w:rsidP="006025C6">
      <w:pPr>
        <w:rPr>
          <w:b/>
        </w:rPr>
      </w:pPr>
    </w:p>
    <w:p w14:paraId="28654AD2" w14:textId="2A0D7A4B" w:rsidR="00ED0C82" w:rsidRPr="006025C6" w:rsidRDefault="00ED0C82" w:rsidP="006025C6">
      <w:pPr>
        <w:pStyle w:val="Ttulo1"/>
        <w:numPr>
          <w:ilvl w:val="0"/>
          <w:numId w:val="0"/>
        </w:numPr>
        <w:rPr>
          <w:bCs/>
        </w:rPr>
      </w:pPr>
    </w:p>
    <w:sectPr w:rsidR="00ED0C82" w:rsidRPr="006025C6" w:rsidSect="00AE0E42">
      <w:headerReference w:type="default" r:id="rId7"/>
      <w:footerReference w:type="default" r:id="rId8"/>
      <w:headerReference w:type="first" r:id="rId9"/>
      <w:footerReference w:type="first" r:id="rId10"/>
      <w:pgSz w:w="11906" w:h="16838"/>
      <w:pgMar w:top="1702" w:right="1701" w:bottom="1560"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C48F" w14:textId="77777777" w:rsidR="00535A21" w:rsidRDefault="00535A21" w:rsidP="00ED0C82">
      <w:pPr>
        <w:spacing w:after="0" w:line="240" w:lineRule="auto"/>
      </w:pPr>
      <w:r>
        <w:separator/>
      </w:r>
    </w:p>
  </w:endnote>
  <w:endnote w:type="continuationSeparator" w:id="0">
    <w:p w14:paraId="2DC562AD" w14:textId="77777777" w:rsidR="00535A21" w:rsidRDefault="00535A21" w:rsidP="00E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AB00" w14:textId="4A6421BD" w:rsidR="005A4888" w:rsidRPr="00C35A2F" w:rsidRDefault="009D36B6" w:rsidP="00880E1E">
    <w:pPr>
      <w:pStyle w:val="Piedepgina"/>
      <w:rPr>
        <w:sz w:val="16"/>
      </w:rPr>
    </w:pPr>
    <w:r>
      <w:rPr>
        <w:noProof/>
      </w:rPr>
      <w:drawing>
        <wp:anchor distT="0" distB="0" distL="114300" distR="114300" simplePos="0" relativeHeight="251667456" behindDoc="1" locked="0" layoutInCell="1" allowOverlap="1" wp14:anchorId="1E097A29" wp14:editId="29F38A6F">
          <wp:simplePos x="0" y="0"/>
          <wp:positionH relativeFrom="column">
            <wp:posOffset>3692237</wp:posOffset>
          </wp:positionH>
          <wp:positionV relativeFrom="paragraph">
            <wp:posOffset>-63212</wp:posOffset>
          </wp:positionV>
          <wp:extent cx="2251612" cy="1121889"/>
          <wp:effectExtent l="0" t="0" r="0" b="0"/>
          <wp:wrapNone/>
          <wp:docPr id="28" name="Imagen 28"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l="63215" t="14752" r="1"/>
                  <a:stretch/>
                </pic:blipFill>
                <pic:spPr bwMode="auto">
                  <a:xfrm>
                    <a:off x="0" y="0"/>
                    <a:ext cx="2251612" cy="11218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FF6" w:rsidRPr="00B6520D">
      <w:rPr>
        <w:sz w:val="16"/>
      </w:rPr>
      <w:ptab w:relativeTo="margin" w:alignment="center" w:leader="none"/>
    </w:r>
    <w:r w:rsidR="006C3FF6">
      <w:rPr>
        <w:sz w:val="16"/>
      </w:rPr>
      <w:ptab w:relativeTo="margin" w:alignment="right" w:leader="none"/>
    </w:r>
  </w:p>
  <w:p w14:paraId="3368E595" w14:textId="26F2C45E" w:rsidR="005A4888" w:rsidRDefault="00535A21"/>
  <w:p w14:paraId="30B66F01" w14:textId="22A66EFC" w:rsidR="00AE0E42" w:rsidRDefault="00AE0E42" w:rsidP="00AE0E42">
    <w:pPr>
      <w:tabs>
        <w:tab w:val="left" w:pos="708"/>
        <w:tab w:val="left" w:pos="1416"/>
        <w:tab w:val="left" w:pos="2124"/>
        <w:tab w:val="left" w:pos="2832"/>
        <w:tab w:val="left" w:pos="3540"/>
        <w:tab w:val="left" w:pos="4248"/>
        <w:tab w:val="left" w:pos="4956"/>
        <w:tab w:val="left" w:pos="5664"/>
        <w:tab w:val="left" w:pos="6372"/>
        <w:tab w:val="left" w:pos="7226"/>
      </w:tabs>
    </w:pPr>
    <w:r>
      <w:t xml:space="preserve">E062-2022-01   </w:t>
    </w:r>
    <w:r>
      <w:tab/>
      <w:t xml:space="preserve">            </w:t>
    </w:r>
    <w:r>
      <w:tab/>
    </w:r>
    <w:r>
      <w:tab/>
    </w:r>
    <w:r>
      <w:tab/>
    </w:r>
    <w:r>
      <w:tab/>
      <w:t xml:space="preserve"> </w:t>
    </w:r>
    <w:r>
      <w:fldChar w:fldCharType="begin"/>
    </w:r>
    <w:r>
      <w:instrText xml:space="preserve"> PAGE   \* MERGEFORMAT </w:instrText>
    </w:r>
    <w:r>
      <w:fldChar w:fldCharType="separate"/>
    </w:r>
    <w:r>
      <w:t>1</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 xml:space="preserve">                                     </w:t>
    </w:r>
    <w:r>
      <w:tab/>
    </w:r>
  </w:p>
  <w:p w14:paraId="5A3C6303" w14:textId="3CBF7F74" w:rsidR="005A4888" w:rsidRDefault="00535A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8BB0" w14:textId="4FBACFC1" w:rsidR="005A4888" w:rsidRDefault="006C3FF6" w:rsidP="00C9576E">
    <w:pPr>
      <w:pStyle w:val="Piedepgina"/>
      <w:tabs>
        <w:tab w:val="left" w:pos="2844"/>
      </w:tabs>
      <w:jc w:val="left"/>
    </w:pPr>
    <w:r>
      <w:rPr>
        <w:sz w:val="16"/>
      </w:rPr>
      <w:tab/>
    </w:r>
    <w:r>
      <w:rPr>
        <w:sz w:val="16"/>
      </w:rPr>
      <w:tab/>
    </w:r>
  </w:p>
  <w:p w14:paraId="5C0DC164" w14:textId="5BD65567" w:rsidR="005A4888" w:rsidRDefault="00AE0E42">
    <w:r w:rsidRPr="00170331">
      <w:rPr>
        <w:noProof/>
      </w:rPr>
      <w:drawing>
        <wp:anchor distT="0" distB="0" distL="114300" distR="114300" simplePos="0" relativeHeight="251665408" behindDoc="1" locked="0" layoutInCell="1" allowOverlap="1" wp14:anchorId="489D26F2" wp14:editId="1E1ADD7F">
          <wp:simplePos x="0" y="0"/>
          <wp:positionH relativeFrom="column">
            <wp:posOffset>3853543</wp:posOffset>
          </wp:positionH>
          <wp:positionV relativeFrom="paragraph">
            <wp:posOffset>5715</wp:posOffset>
          </wp:positionV>
          <wp:extent cx="2418335" cy="1013914"/>
          <wp:effectExtent l="0" t="0" r="1270" b="0"/>
          <wp:wrapNone/>
          <wp:docPr id="40" name="Imagen 4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67857" t="19804"/>
                  <a:stretch/>
                </pic:blipFill>
                <pic:spPr bwMode="auto">
                  <a:xfrm>
                    <a:off x="0" y="0"/>
                    <a:ext cx="2418335" cy="1013914"/>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E2C0E" w14:textId="3E1F8FA4" w:rsidR="00AE0E42" w:rsidRDefault="00AE0E42" w:rsidP="00AE0E42">
    <w:r>
      <w:t xml:space="preserve">E062-2022-01   </w:t>
    </w:r>
    <w:r>
      <w:tab/>
      <w:t xml:space="preserve">            </w:t>
    </w:r>
    <w:r>
      <w:tab/>
    </w:r>
    <w:r>
      <w:tab/>
    </w:r>
    <w:r>
      <w:tab/>
    </w:r>
    <w:r>
      <w:tab/>
      <w:t xml:space="preserve"> </w:t>
    </w:r>
    <w:r>
      <w:fldChar w:fldCharType="begin"/>
    </w:r>
    <w:r>
      <w:instrText xml:space="preserve"> PAGE   \* MERGEFORMAT </w:instrText>
    </w:r>
    <w:r>
      <w:fldChar w:fldCharType="separate"/>
    </w:r>
    <w:r>
      <w:t>1</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 xml:space="preserve">                                     </w:t>
    </w:r>
  </w:p>
  <w:p w14:paraId="16C10D18" w14:textId="77777777" w:rsidR="005A4888" w:rsidRDefault="00535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DC32" w14:textId="77777777" w:rsidR="00535A21" w:rsidRDefault="00535A21" w:rsidP="00ED0C82">
      <w:pPr>
        <w:spacing w:after="0" w:line="240" w:lineRule="auto"/>
      </w:pPr>
      <w:r>
        <w:separator/>
      </w:r>
    </w:p>
  </w:footnote>
  <w:footnote w:type="continuationSeparator" w:id="0">
    <w:p w14:paraId="224831EF" w14:textId="77777777" w:rsidR="00535A21" w:rsidRDefault="00535A21" w:rsidP="00ED0C82">
      <w:pPr>
        <w:spacing w:after="0" w:line="240" w:lineRule="auto"/>
      </w:pPr>
      <w:r>
        <w:continuationSeparator/>
      </w:r>
    </w:p>
  </w:footnote>
  <w:footnote w:id="1">
    <w:p w14:paraId="56E4BDAC" w14:textId="77777777" w:rsidR="006025C6" w:rsidRPr="00E03579" w:rsidRDefault="006025C6" w:rsidP="006025C6">
      <w:pPr>
        <w:autoSpaceDE w:val="0"/>
        <w:autoSpaceDN w:val="0"/>
        <w:adjustRightInd w:val="0"/>
        <w:rPr>
          <w:rFonts w:ascii="Arial" w:hAnsi="Arial" w:cs="Arial"/>
          <w:color w:val="000000"/>
          <w:sz w:val="16"/>
          <w:szCs w:val="16"/>
        </w:rPr>
      </w:pPr>
      <w:r w:rsidRPr="00E03579">
        <w:rPr>
          <w:rStyle w:val="Refdenotaalpie"/>
          <w:rFonts w:ascii="Arial" w:hAnsi="Arial" w:cs="Arial"/>
          <w:sz w:val="16"/>
          <w:szCs w:val="16"/>
        </w:rPr>
        <w:footnoteRef/>
      </w:r>
      <w:r w:rsidRPr="00E03579">
        <w:rPr>
          <w:rFonts w:ascii="Arial" w:hAnsi="Arial" w:cs="Arial"/>
          <w:sz w:val="16"/>
          <w:szCs w:val="16"/>
        </w:rPr>
        <w:t xml:space="preserve"> </w:t>
      </w:r>
      <w:r w:rsidRPr="00E03579">
        <w:rPr>
          <w:rFonts w:ascii="Arial" w:hAnsi="Arial" w:cs="Arial"/>
          <w:color w:val="000000"/>
          <w:sz w:val="16"/>
          <w:szCs w:val="16"/>
        </w:rPr>
        <w:t xml:space="preserve">Texto Único Ordenado de la Ley </w:t>
      </w:r>
      <w:proofErr w:type="spellStart"/>
      <w:r w:rsidRPr="00E03579">
        <w:rPr>
          <w:rFonts w:ascii="Arial" w:hAnsi="Arial" w:cs="Arial"/>
          <w:color w:val="000000"/>
          <w:sz w:val="16"/>
          <w:szCs w:val="16"/>
        </w:rPr>
        <w:t>Nº</w:t>
      </w:r>
      <w:proofErr w:type="spellEnd"/>
      <w:r w:rsidRPr="00E03579">
        <w:rPr>
          <w:rFonts w:ascii="Arial" w:hAnsi="Arial" w:cs="Arial"/>
          <w:color w:val="000000"/>
          <w:sz w:val="16"/>
          <w:szCs w:val="16"/>
        </w:rPr>
        <w:t xml:space="preserve"> 27444 – Ley del Procedimiento Administrativo General, aprobado por Decreto Supremo </w:t>
      </w:r>
      <w:proofErr w:type="spellStart"/>
      <w:r w:rsidRPr="00E03579">
        <w:rPr>
          <w:rFonts w:ascii="Arial" w:hAnsi="Arial" w:cs="Arial"/>
          <w:color w:val="000000"/>
          <w:sz w:val="16"/>
          <w:szCs w:val="16"/>
        </w:rPr>
        <w:t>N°</w:t>
      </w:r>
      <w:proofErr w:type="spellEnd"/>
      <w:r w:rsidRPr="00E03579">
        <w:rPr>
          <w:rFonts w:ascii="Arial" w:hAnsi="Arial" w:cs="Arial"/>
          <w:color w:val="000000"/>
          <w:sz w:val="16"/>
          <w:szCs w:val="16"/>
        </w:rPr>
        <w:t xml:space="preserve"> 004-2019-JUS, Título Preliminar, artículo IV, numeral 1.7</w:t>
      </w:r>
    </w:p>
    <w:p w14:paraId="204D50AB" w14:textId="77777777" w:rsidR="006025C6" w:rsidRPr="00E03579" w:rsidRDefault="006025C6" w:rsidP="006025C6">
      <w:pPr>
        <w:autoSpaceDE w:val="0"/>
        <w:autoSpaceDN w:val="0"/>
        <w:adjustRightInd w:val="0"/>
        <w:rPr>
          <w:rFonts w:ascii="Arial" w:hAnsi="Arial" w:cs="Arial"/>
          <w:sz w:val="16"/>
          <w:szCs w:val="16"/>
        </w:rPr>
      </w:pPr>
      <w:r w:rsidRPr="00E03579">
        <w:rPr>
          <w:rFonts w:ascii="Arial" w:hAnsi="Arial" w:cs="Arial"/>
          <w:b/>
          <w:bCs/>
          <w:sz w:val="16"/>
          <w:szCs w:val="16"/>
        </w:rPr>
        <w:t xml:space="preserve">1.7. Principio de presunción de veracidad – </w:t>
      </w:r>
      <w:r w:rsidRPr="00E03579">
        <w:rPr>
          <w:rFonts w:ascii="Arial" w:hAnsi="Arial" w:cs="Arial"/>
          <w:b/>
          <w:bCs/>
          <w:i/>
          <w:sz w:val="16"/>
          <w:szCs w:val="16"/>
        </w:rPr>
        <w:t>“</w:t>
      </w:r>
      <w:r w:rsidRPr="00E03579">
        <w:rPr>
          <w:rFonts w:ascii="Arial" w:hAnsi="Arial" w:cs="Arial"/>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E03579">
        <w:rPr>
          <w:rFonts w:ascii="Arial" w:hAnsi="Arial" w:cs="Arial"/>
          <w:sz w:val="16"/>
          <w:szCs w:val="16"/>
        </w:rPr>
        <w:t>. En concordancia con lo dispuesto en el artículo 51° de la misma norma.</w:t>
      </w:r>
    </w:p>
  </w:footnote>
  <w:footnote w:id="2">
    <w:p w14:paraId="511C7A26" w14:textId="77777777" w:rsidR="006025C6" w:rsidRPr="00E03579" w:rsidRDefault="006025C6" w:rsidP="006025C6">
      <w:pPr>
        <w:pStyle w:val="Textonotapie"/>
        <w:rPr>
          <w:rFonts w:ascii="Arial" w:hAnsi="Arial" w:cs="Arial"/>
          <w:sz w:val="16"/>
          <w:szCs w:val="16"/>
        </w:rPr>
      </w:pPr>
      <w:r w:rsidRPr="00E03579">
        <w:rPr>
          <w:rStyle w:val="Refdenotaalpie"/>
          <w:rFonts w:ascii="Arial" w:hAnsi="Arial" w:cs="Arial"/>
          <w:sz w:val="16"/>
          <w:szCs w:val="16"/>
        </w:rPr>
        <w:footnoteRef/>
      </w:r>
      <w:r w:rsidRPr="00E03579">
        <w:rPr>
          <w:rFonts w:ascii="Arial" w:hAnsi="Arial" w:cs="Arial"/>
          <w:sz w:val="16"/>
          <w:szCs w:val="16"/>
        </w:rPr>
        <w:t xml:space="preserve"> </w:t>
      </w:r>
      <w:r w:rsidRPr="00E03579">
        <w:rPr>
          <w:rFonts w:ascii="Arial" w:hAnsi="Arial" w:cs="Arial"/>
          <w:b/>
          <w:bCs/>
          <w:sz w:val="16"/>
          <w:szCs w:val="16"/>
        </w:rPr>
        <w:t>El CONFLICTO de INTERES</w:t>
      </w:r>
      <w:r w:rsidRPr="00E03579">
        <w:rPr>
          <w:rFonts w:ascii="Arial" w:hAnsi="Arial" w:cs="Arial"/>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 w:id="3">
    <w:p w14:paraId="4C86EF54" w14:textId="77777777" w:rsidR="006025C6" w:rsidRPr="00E03579" w:rsidRDefault="006025C6" w:rsidP="006025C6">
      <w:pPr>
        <w:pStyle w:val="Textonotapie"/>
        <w:rPr>
          <w:rFonts w:ascii="Arial" w:hAnsi="Arial" w:cs="Arial"/>
          <w:sz w:val="16"/>
          <w:szCs w:val="16"/>
        </w:rPr>
      </w:pPr>
      <w:r w:rsidRPr="00E03579">
        <w:rPr>
          <w:rStyle w:val="Refdenotaalpie"/>
          <w:rFonts w:ascii="Arial" w:hAnsi="Arial" w:cs="Arial"/>
          <w:sz w:val="16"/>
          <w:szCs w:val="16"/>
        </w:rPr>
        <w:footnoteRef/>
      </w:r>
      <w:r w:rsidRPr="00E03579">
        <w:rPr>
          <w:rFonts w:ascii="Arial" w:hAnsi="Arial" w:cs="Arial"/>
          <w:sz w:val="16"/>
          <w:szCs w:val="16"/>
        </w:rPr>
        <w:t xml:space="preserve"> El RENOES es el registro de no elegibles, contiene a los postulantes o subvencionados, sean personas naturales o jurídicas, que se encuentren en alguna de las causales establecidas en el numeral 6.1., de la Directiva </w:t>
      </w:r>
      <w:proofErr w:type="spellStart"/>
      <w:r w:rsidRPr="00E03579">
        <w:rPr>
          <w:rFonts w:ascii="Arial" w:hAnsi="Arial" w:cs="Arial"/>
          <w:sz w:val="16"/>
          <w:szCs w:val="16"/>
        </w:rPr>
        <w:t>N°</w:t>
      </w:r>
      <w:proofErr w:type="spellEnd"/>
      <w:r w:rsidRPr="00E03579">
        <w:rPr>
          <w:rFonts w:ascii="Arial" w:hAnsi="Arial" w:cs="Arial"/>
          <w:sz w:val="16"/>
          <w:szCs w:val="16"/>
        </w:rPr>
        <w:t xml:space="preserve"> 003-2020-CONCYTEC-P, “LINEAMIENTOS PARA LA INCLUSIÓN Y EXCLUSIÓN DEL REGISTRO DE NO ELEGIBLES- RENOES”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9F62" w14:textId="32D5BA41" w:rsidR="005A4888" w:rsidRDefault="006025C6">
    <w:pPr>
      <w:pStyle w:val="Encabezado"/>
    </w:pPr>
    <w:r>
      <w:rPr>
        <w:noProof/>
      </w:rPr>
      <w:drawing>
        <wp:anchor distT="0" distB="0" distL="114300" distR="114300" simplePos="0" relativeHeight="251661312" behindDoc="1" locked="0" layoutInCell="1" allowOverlap="1" wp14:anchorId="0F32B6B4" wp14:editId="3DB08D6C">
          <wp:simplePos x="0" y="0"/>
          <wp:positionH relativeFrom="margin">
            <wp:posOffset>-606127</wp:posOffset>
          </wp:positionH>
          <wp:positionV relativeFrom="paragraph">
            <wp:posOffset>-358679</wp:posOffset>
          </wp:positionV>
          <wp:extent cx="6399811" cy="982043"/>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6399811" cy="9820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FF6">
      <w:rPr>
        <w:noProof/>
        <w:lang w:eastAsia="es-PE"/>
      </w:rPr>
      <w:ptab w:relativeTo="margin" w:alignment="center" w:leader="none"/>
    </w:r>
    <w:r w:rsidR="006C3FF6">
      <w:ptab w:relativeTo="margin" w:alignment="center" w:leader="none"/>
    </w:r>
  </w:p>
  <w:p w14:paraId="1D4D6FA9" w14:textId="032B6531" w:rsidR="005A4888" w:rsidRDefault="00535A21"/>
  <w:p w14:paraId="3EC16004" w14:textId="77777777" w:rsidR="005A4888" w:rsidRDefault="00535A21" w:rsidP="00B6520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6AA8" w14:textId="144E2D6E" w:rsidR="006025C6" w:rsidRDefault="00AE0E42">
    <w:pPr>
      <w:pStyle w:val="Encabezado"/>
    </w:pPr>
    <w:r>
      <w:rPr>
        <w:noProof/>
      </w:rPr>
      <w:drawing>
        <wp:anchor distT="0" distB="0" distL="114300" distR="114300" simplePos="0" relativeHeight="251663360" behindDoc="1" locked="0" layoutInCell="1" allowOverlap="1" wp14:anchorId="16319E52" wp14:editId="4497266F">
          <wp:simplePos x="0" y="0"/>
          <wp:positionH relativeFrom="margin">
            <wp:posOffset>881743</wp:posOffset>
          </wp:positionH>
          <wp:positionV relativeFrom="paragraph">
            <wp:posOffset>-109311</wp:posOffset>
          </wp:positionV>
          <wp:extent cx="1035685" cy="523875"/>
          <wp:effectExtent l="0" t="0" r="0" b="9525"/>
          <wp:wrapSquare wrapText="bothSides"/>
          <wp:docPr id="38" name="Imagen 3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75585" t="10390" r="4575" b="15585"/>
                  <a:stretch/>
                </pic:blipFill>
                <pic:spPr bwMode="auto">
                  <a:xfrm>
                    <a:off x="0" y="0"/>
                    <a:ext cx="1035685" cy="52387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25C6">
      <w:rPr>
        <w:noProof/>
      </w:rPr>
      <w:drawing>
        <wp:anchor distT="0" distB="0" distL="114300" distR="114300" simplePos="0" relativeHeight="251659264" behindDoc="1" locked="0" layoutInCell="1" allowOverlap="1" wp14:anchorId="32F9342D" wp14:editId="07602C7B">
          <wp:simplePos x="0" y="0"/>
          <wp:positionH relativeFrom="margin">
            <wp:align>center</wp:align>
          </wp:positionH>
          <wp:positionV relativeFrom="paragraph">
            <wp:posOffset>-430128</wp:posOffset>
          </wp:positionV>
          <wp:extent cx="6889917" cy="1057249"/>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2"/>
                  <a:stretch>
                    <a:fillRect/>
                  </a:stretch>
                </pic:blipFill>
                <pic:spPr bwMode="auto">
                  <a:xfrm>
                    <a:off x="0" y="0"/>
                    <a:ext cx="6889917" cy="1057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094"/>
    <w:multiLevelType w:val="hybridMultilevel"/>
    <w:tmpl w:val="CDE8E19A"/>
    <w:lvl w:ilvl="0" w:tplc="4D8EB4CE">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361D"/>
    <w:multiLevelType w:val="multilevel"/>
    <w:tmpl w:val="85B27460"/>
    <w:lvl w:ilvl="0">
      <w:start w:val="1"/>
      <w:numFmt w:val="decimal"/>
      <w:pStyle w:val="Ttulo1"/>
      <w:lvlText w:val="%1."/>
      <w:lvlJc w:val="left"/>
      <w:pPr>
        <w:ind w:left="360" w:hanging="360"/>
      </w:pPr>
    </w:lvl>
    <w:lvl w:ilvl="1">
      <w:start w:val="1"/>
      <w:numFmt w:val="decimal"/>
      <w:pStyle w:val="Ttulo2"/>
      <w:lvlText w:val="%1.%2."/>
      <w:lvlJc w:val="left"/>
      <w:pPr>
        <w:ind w:left="3410" w:hanging="432"/>
      </w:pPr>
    </w:lvl>
    <w:lvl w:ilvl="2">
      <w:start w:val="1"/>
      <w:numFmt w:val="decimal"/>
      <w:pStyle w:val="Ttulo3"/>
      <w:lvlText w:val="%1.%2.%3."/>
      <w:lvlJc w:val="left"/>
      <w:pPr>
        <w:ind w:left="7167" w:hanging="504"/>
      </w:pPr>
    </w:lvl>
    <w:lvl w:ilvl="3">
      <w:start w:val="1"/>
      <w:numFmt w:val="decimal"/>
      <w:pStyle w:val="Ttulo4"/>
      <w:lvlText w:val="%1.%2.%3.%4."/>
      <w:lvlJc w:val="left"/>
      <w:pPr>
        <w:ind w:left="1728" w:hanging="648"/>
      </w:pPr>
    </w:lvl>
    <w:lvl w:ilvl="4">
      <w:start w:val="1"/>
      <w:numFmt w:val="decimal"/>
      <w:lvlText w:val="%5)"/>
      <w:lvlJc w:val="left"/>
      <w:pPr>
        <w:ind w:left="2232" w:hanging="792"/>
      </w:pPr>
      <w:rPr>
        <w:rFonts w:asciiTheme="minorHAnsi" w:eastAsiaTheme="minorHAnsi"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82"/>
    <w:rsid w:val="00356FD1"/>
    <w:rsid w:val="005075EA"/>
    <w:rsid w:val="00535A21"/>
    <w:rsid w:val="005D1C22"/>
    <w:rsid w:val="006025C6"/>
    <w:rsid w:val="00631841"/>
    <w:rsid w:val="006703DC"/>
    <w:rsid w:val="006C3FF6"/>
    <w:rsid w:val="00844BC1"/>
    <w:rsid w:val="009D36B6"/>
    <w:rsid w:val="00A855FE"/>
    <w:rsid w:val="00AE0E42"/>
    <w:rsid w:val="00E03579"/>
    <w:rsid w:val="00ED0C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D3EF"/>
  <w15:chartTrackingRefBased/>
  <w15:docId w15:val="{2AE44691-506D-4620-9732-3FDF4F09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82"/>
    <w:pPr>
      <w:spacing w:after="120" w:line="276" w:lineRule="auto"/>
      <w:jc w:val="both"/>
    </w:pPr>
  </w:style>
  <w:style w:type="paragraph" w:styleId="Ttulo1">
    <w:name w:val="heading 1"/>
    <w:basedOn w:val="Prrafodelista"/>
    <w:next w:val="Normal"/>
    <w:link w:val="Ttulo1Car"/>
    <w:qFormat/>
    <w:rsid w:val="00ED0C82"/>
    <w:pPr>
      <w:numPr>
        <w:numId w:val="1"/>
      </w:numPr>
      <w:spacing w:before="120"/>
      <w:ind w:left="851" w:hanging="851"/>
      <w:contextualSpacing w:val="0"/>
      <w:outlineLvl w:val="0"/>
    </w:pPr>
    <w:rPr>
      <w:b/>
      <w:caps/>
    </w:rPr>
  </w:style>
  <w:style w:type="paragraph" w:styleId="Ttulo2">
    <w:name w:val="heading 2"/>
    <w:basedOn w:val="Ttulo1"/>
    <w:next w:val="Normal"/>
    <w:link w:val="Ttulo2Car"/>
    <w:unhideWhenUsed/>
    <w:qFormat/>
    <w:rsid w:val="00ED0C82"/>
    <w:pPr>
      <w:numPr>
        <w:ilvl w:val="1"/>
      </w:numPr>
      <w:outlineLvl w:val="1"/>
    </w:pPr>
    <w:rPr>
      <w:caps w:val="0"/>
    </w:rPr>
  </w:style>
  <w:style w:type="paragraph" w:styleId="Ttulo3">
    <w:name w:val="heading 3"/>
    <w:basedOn w:val="Ttulo2"/>
    <w:next w:val="Normal"/>
    <w:link w:val="Ttulo3Car"/>
    <w:uiPriority w:val="9"/>
    <w:unhideWhenUsed/>
    <w:qFormat/>
    <w:rsid w:val="00ED0C82"/>
    <w:pPr>
      <w:numPr>
        <w:ilvl w:val="2"/>
      </w:numPr>
      <w:outlineLvl w:val="2"/>
    </w:pPr>
    <w:rPr>
      <w:b w:val="0"/>
    </w:rPr>
  </w:style>
  <w:style w:type="paragraph" w:styleId="Ttulo4">
    <w:name w:val="heading 4"/>
    <w:basedOn w:val="Ttulo3"/>
    <w:next w:val="Normal"/>
    <w:link w:val="Ttulo4Car"/>
    <w:unhideWhenUsed/>
    <w:qFormat/>
    <w:rsid w:val="00ED0C82"/>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0C82"/>
    <w:rPr>
      <w:b/>
      <w:caps/>
    </w:rPr>
  </w:style>
  <w:style w:type="character" w:customStyle="1" w:styleId="Ttulo2Car">
    <w:name w:val="Título 2 Car"/>
    <w:basedOn w:val="Fuentedeprrafopredeter"/>
    <w:link w:val="Ttulo2"/>
    <w:rsid w:val="00ED0C82"/>
    <w:rPr>
      <w:b/>
    </w:rPr>
  </w:style>
  <w:style w:type="character" w:customStyle="1" w:styleId="Ttulo3Car">
    <w:name w:val="Título 3 Car"/>
    <w:basedOn w:val="Fuentedeprrafopredeter"/>
    <w:link w:val="Ttulo3"/>
    <w:uiPriority w:val="9"/>
    <w:rsid w:val="00ED0C82"/>
  </w:style>
  <w:style w:type="character" w:customStyle="1" w:styleId="Ttulo4Car">
    <w:name w:val="Título 4 Car"/>
    <w:basedOn w:val="Fuentedeprrafopredeter"/>
    <w:link w:val="Ttulo4"/>
    <w:rsid w:val="00ED0C82"/>
  </w:style>
  <w:style w:type="paragraph" w:styleId="Encabezado">
    <w:name w:val="header"/>
    <w:basedOn w:val="Normal"/>
    <w:link w:val="EncabezadoCar"/>
    <w:uiPriority w:val="99"/>
    <w:unhideWhenUsed/>
    <w:rsid w:val="00ED0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0C82"/>
  </w:style>
  <w:style w:type="paragraph" w:styleId="Piedepgina">
    <w:name w:val="footer"/>
    <w:basedOn w:val="Normal"/>
    <w:link w:val="PiedepginaCar"/>
    <w:uiPriority w:val="99"/>
    <w:unhideWhenUsed/>
    <w:rsid w:val="00ED0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0C82"/>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ED0C82"/>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ED0C82"/>
    <w:pPr>
      <w:spacing w:after="0"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D0C82"/>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ED0C82"/>
    <w:rPr>
      <w:vertAlign w:val="superscript"/>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E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6</cp:revision>
  <dcterms:created xsi:type="dcterms:W3CDTF">2020-09-14T21:29:00Z</dcterms:created>
  <dcterms:modified xsi:type="dcterms:W3CDTF">2021-12-30T15:14:00Z</dcterms:modified>
</cp:coreProperties>
</file>